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48501E" w:rsidRDefault="001521B6" w:rsidP="00C5716A">
      <w:pPr>
        <w:pBdr>
          <w:top w:val="nil"/>
          <w:left w:val="nil"/>
          <w:bottom w:val="nil"/>
          <w:right w:val="nil"/>
          <w:between w:val="nil"/>
        </w:pBdr>
        <w:jc w:val="center"/>
        <w:rPr>
          <w:b/>
          <w:sz w:val="24"/>
          <w:szCs w:val="24"/>
        </w:rPr>
      </w:pPr>
      <w:r>
        <w:rPr>
          <w:b/>
          <w:sz w:val="24"/>
          <w:szCs w:val="24"/>
        </w:rPr>
        <w:t>Terms of Use</w:t>
      </w:r>
    </w:p>
    <w:p w14:paraId="00000002" w14:textId="740A7DC1" w:rsidR="0048501E" w:rsidRDefault="001521B6" w:rsidP="00C5716A">
      <w:pPr>
        <w:pBdr>
          <w:top w:val="nil"/>
          <w:left w:val="nil"/>
          <w:bottom w:val="nil"/>
          <w:right w:val="nil"/>
          <w:between w:val="nil"/>
        </w:pBdr>
        <w:jc w:val="both"/>
        <w:rPr>
          <w:sz w:val="20"/>
          <w:szCs w:val="20"/>
        </w:rPr>
      </w:pPr>
      <w:r>
        <w:rPr>
          <w:sz w:val="20"/>
          <w:szCs w:val="20"/>
        </w:rPr>
        <w:t xml:space="preserve">These Terms of Use for our Programs, Products and Services state how you may use our Programs, Products and Services, </w:t>
      </w:r>
      <w:r w:rsidR="00975ED7">
        <w:rPr>
          <w:sz w:val="20"/>
          <w:szCs w:val="20"/>
        </w:rPr>
        <w:t xml:space="preserve">and </w:t>
      </w:r>
      <w:r>
        <w:rPr>
          <w:sz w:val="20"/>
          <w:szCs w:val="20"/>
        </w:rPr>
        <w:t>Program Materials.</w:t>
      </w:r>
    </w:p>
    <w:p w14:paraId="00000003" w14:textId="412D0F44" w:rsidR="0048501E" w:rsidRDefault="001521B6" w:rsidP="00C5716A">
      <w:pPr>
        <w:pBdr>
          <w:top w:val="nil"/>
          <w:left w:val="nil"/>
          <w:bottom w:val="nil"/>
          <w:right w:val="nil"/>
          <w:between w:val="nil"/>
        </w:pBdr>
        <w:jc w:val="both"/>
        <w:rPr>
          <w:b/>
          <w:sz w:val="20"/>
          <w:szCs w:val="20"/>
        </w:rPr>
      </w:pPr>
      <w:r>
        <w:rPr>
          <w:b/>
          <w:sz w:val="20"/>
          <w:szCs w:val="20"/>
        </w:rPr>
        <w:t>Please read these Terms of Use carefully. We reserve the right to change these Terms of Use from time to time without notice to you. By purchasing or using any of our Programs, Products, and Services</w:t>
      </w:r>
      <w:r w:rsidR="00CB4565">
        <w:rPr>
          <w:b/>
          <w:sz w:val="20"/>
          <w:szCs w:val="20"/>
        </w:rPr>
        <w:t xml:space="preserve"> or </w:t>
      </w:r>
      <w:r>
        <w:rPr>
          <w:b/>
          <w:sz w:val="20"/>
          <w:szCs w:val="20"/>
        </w:rPr>
        <w:t>Program Materials, now or in the future, you are agreeing immediately upon said purchase to the Terms of Use as they appear, and agree that you are legally bound by them, whether or not you have read them. If at any time you do not agree with these Terms of Use, please do not use our Programs, Products and Services</w:t>
      </w:r>
      <w:r w:rsidR="00CB4565">
        <w:rPr>
          <w:b/>
          <w:sz w:val="20"/>
          <w:szCs w:val="20"/>
        </w:rPr>
        <w:t xml:space="preserve"> or </w:t>
      </w:r>
      <w:r>
        <w:rPr>
          <w:b/>
          <w:sz w:val="20"/>
          <w:szCs w:val="20"/>
        </w:rPr>
        <w:t>Program Materials.</w:t>
      </w:r>
    </w:p>
    <w:p w14:paraId="00000004" w14:textId="77777777" w:rsidR="0048501E" w:rsidRDefault="001521B6" w:rsidP="00C5716A">
      <w:pPr>
        <w:pBdr>
          <w:top w:val="nil"/>
          <w:left w:val="nil"/>
          <w:bottom w:val="nil"/>
          <w:right w:val="nil"/>
          <w:between w:val="nil"/>
        </w:pBdr>
        <w:jc w:val="both"/>
        <w:rPr>
          <w:b/>
          <w:sz w:val="20"/>
          <w:szCs w:val="20"/>
        </w:rPr>
      </w:pPr>
      <w:r>
        <w:rPr>
          <w:b/>
          <w:sz w:val="20"/>
          <w:szCs w:val="20"/>
        </w:rPr>
        <w:t>Words You Need to Understand</w:t>
      </w:r>
    </w:p>
    <w:p w14:paraId="00000005" w14:textId="2C3F67E2" w:rsidR="0048501E" w:rsidRDefault="001521B6" w:rsidP="00C5716A">
      <w:pPr>
        <w:pBdr>
          <w:top w:val="nil"/>
          <w:left w:val="nil"/>
          <w:bottom w:val="nil"/>
          <w:right w:val="nil"/>
          <w:between w:val="nil"/>
        </w:pBdr>
        <w:jc w:val="both"/>
        <w:rPr>
          <w:sz w:val="20"/>
          <w:szCs w:val="20"/>
        </w:rPr>
      </w:pPr>
      <w:r>
        <w:rPr>
          <w:sz w:val="20"/>
          <w:szCs w:val="20"/>
        </w:rPr>
        <w:t>“</w:t>
      </w:r>
      <w:r>
        <w:rPr>
          <w:b/>
          <w:sz w:val="20"/>
          <w:szCs w:val="20"/>
        </w:rPr>
        <w:t>Agreement</w:t>
      </w:r>
      <w:r>
        <w:rPr>
          <w:sz w:val="20"/>
          <w:szCs w:val="20"/>
        </w:rPr>
        <w:t>” or “</w:t>
      </w:r>
      <w:r>
        <w:rPr>
          <w:b/>
          <w:sz w:val="20"/>
          <w:szCs w:val="20"/>
        </w:rPr>
        <w:t>contract</w:t>
      </w:r>
      <w:r>
        <w:rPr>
          <w:sz w:val="20"/>
          <w:szCs w:val="20"/>
        </w:rPr>
        <w:t xml:space="preserve">” means all </w:t>
      </w:r>
      <w:proofErr w:type="gramStart"/>
      <w:r>
        <w:rPr>
          <w:sz w:val="20"/>
          <w:szCs w:val="20"/>
        </w:rPr>
        <w:t>of:</w:t>
      </w:r>
      <w:proofErr w:type="gramEnd"/>
      <w:r>
        <w:rPr>
          <w:sz w:val="20"/>
          <w:szCs w:val="20"/>
        </w:rPr>
        <w:t xml:space="preserve"> the document</w:t>
      </w:r>
      <w:r w:rsidR="00975ED7">
        <w:rPr>
          <w:sz w:val="20"/>
          <w:szCs w:val="20"/>
        </w:rPr>
        <w:t>s</w:t>
      </w:r>
      <w:r>
        <w:rPr>
          <w:sz w:val="20"/>
          <w:szCs w:val="20"/>
        </w:rPr>
        <w:t xml:space="preserve"> which you and the Company have signed</w:t>
      </w:r>
      <w:r w:rsidR="00975ED7">
        <w:rPr>
          <w:sz w:val="20"/>
          <w:szCs w:val="20"/>
        </w:rPr>
        <w:t xml:space="preserve"> and </w:t>
      </w:r>
      <w:r>
        <w:rPr>
          <w:sz w:val="20"/>
          <w:szCs w:val="20"/>
        </w:rPr>
        <w:t>the Credit Card Authorization Form you have signed</w:t>
      </w:r>
      <w:r w:rsidR="00975ED7">
        <w:rPr>
          <w:sz w:val="20"/>
          <w:szCs w:val="20"/>
        </w:rPr>
        <w:t>.</w:t>
      </w:r>
    </w:p>
    <w:p w14:paraId="00000006" w14:textId="77777777" w:rsidR="0048501E" w:rsidRDefault="001521B6" w:rsidP="00C5716A">
      <w:pPr>
        <w:pBdr>
          <w:top w:val="nil"/>
          <w:left w:val="nil"/>
          <w:bottom w:val="nil"/>
          <w:right w:val="nil"/>
          <w:between w:val="nil"/>
        </w:pBdr>
        <w:jc w:val="both"/>
        <w:rPr>
          <w:sz w:val="20"/>
          <w:szCs w:val="20"/>
        </w:rPr>
      </w:pPr>
      <w:r>
        <w:rPr>
          <w:sz w:val="20"/>
          <w:szCs w:val="20"/>
        </w:rPr>
        <w:t>“</w:t>
      </w:r>
      <w:r>
        <w:rPr>
          <w:b/>
          <w:sz w:val="20"/>
          <w:szCs w:val="20"/>
        </w:rPr>
        <w:t>Client</w:t>
      </w:r>
      <w:r>
        <w:rPr>
          <w:sz w:val="20"/>
          <w:szCs w:val="20"/>
        </w:rPr>
        <w:t>” or “</w:t>
      </w:r>
      <w:r>
        <w:rPr>
          <w:b/>
          <w:sz w:val="20"/>
          <w:szCs w:val="20"/>
        </w:rPr>
        <w:t>you</w:t>
      </w:r>
      <w:r>
        <w:rPr>
          <w:sz w:val="20"/>
          <w:szCs w:val="20"/>
        </w:rPr>
        <w:t>” means any purchaser, client and/or user of any of our Programs, Products and Services, or Program Materials.</w:t>
      </w:r>
    </w:p>
    <w:p w14:paraId="09A06B3C" w14:textId="668D544A" w:rsidR="00C022FA" w:rsidRPr="00C022FA" w:rsidRDefault="001521B6" w:rsidP="00C022FA">
      <w:pPr>
        <w:pBdr>
          <w:top w:val="nil"/>
          <w:left w:val="nil"/>
          <w:bottom w:val="nil"/>
          <w:right w:val="nil"/>
          <w:between w:val="nil"/>
        </w:pBdr>
        <w:jc w:val="both"/>
        <w:rPr>
          <w:sz w:val="20"/>
          <w:szCs w:val="20"/>
        </w:rPr>
      </w:pPr>
      <w:r>
        <w:rPr>
          <w:sz w:val="20"/>
          <w:szCs w:val="20"/>
        </w:rPr>
        <w:t>“</w:t>
      </w:r>
      <w:r>
        <w:rPr>
          <w:b/>
          <w:sz w:val="20"/>
          <w:szCs w:val="20"/>
        </w:rPr>
        <w:t>Company</w:t>
      </w:r>
      <w:r>
        <w:rPr>
          <w:sz w:val="20"/>
          <w:szCs w:val="20"/>
        </w:rPr>
        <w:t>”, “</w:t>
      </w:r>
      <w:r>
        <w:rPr>
          <w:b/>
          <w:sz w:val="20"/>
          <w:szCs w:val="20"/>
        </w:rPr>
        <w:t>we</w:t>
      </w:r>
      <w:r>
        <w:rPr>
          <w:sz w:val="20"/>
          <w:szCs w:val="20"/>
        </w:rPr>
        <w:t>”, “</w:t>
      </w:r>
      <w:r>
        <w:rPr>
          <w:b/>
          <w:sz w:val="20"/>
          <w:szCs w:val="20"/>
        </w:rPr>
        <w:t>us</w:t>
      </w:r>
      <w:r>
        <w:rPr>
          <w:sz w:val="20"/>
          <w:szCs w:val="20"/>
        </w:rPr>
        <w:t>” or “</w:t>
      </w:r>
      <w:r>
        <w:rPr>
          <w:b/>
          <w:sz w:val="20"/>
          <w:szCs w:val="20"/>
        </w:rPr>
        <w:t>me</w:t>
      </w:r>
      <w:r>
        <w:rPr>
          <w:sz w:val="20"/>
          <w:szCs w:val="20"/>
        </w:rPr>
        <w:t xml:space="preserve">” means </w:t>
      </w:r>
      <w:r w:rsidR="00C022FA" w:rsidRPr="00C022FA">
        <w:rPr>
          <w:b/>
          <w:bCs/>
          <w:sz w:val="20"/>
          <w:szCs w:val="20"/>
        </w:rPr>
        <w:t>GG HOLISTIC ACNE SOLUTION INC.</w:t>
      </w:r>
      <w:r w:rsidR="00C022FA">
        <w:rPr>
          <w:b/>
          <w:bCs/>
          <w:sz w:val="20"/>
          <w:szCs w:val="20"/>
        </w:rPr>
        <w:t xml:space="preserve"> </w:t>
      </w:r>
      <w:r w:rsidR="00C022FA">
        <w:rPr>
          <w:sz w:val="20"/>
          <w:szCs w:val="20"/>
        </w:rPr>
        <w:t xml:space="preserve">doing business as </w:t>
      </w:r>
      <w:r w:rsidR="009E4B3D">
        <w:rPr>
          <w:sz w:val="20"/>
          <w:szCs w:val="20"/>
        </w:rPr>
        <w:t>GET GLOW METHOD</w:t>
      </w:r>
    </w:p>
    <w:p w14:paraId="00000007" w14:textId="6A3E8C26" w:rsidR="0048501E" w:rsidRDefault="0048501E" w:rsidP="00C5716A">
      <w:pPr>
        <w:pBdr>
          <w:top w:val="nil"/>
          <w:left w:val="nil"/>
          <w:bottom w:val="nil"/>
          <w:right w:val="nil"/>
          <w:between w:val="nil"/>
        </w:pBdr>
        <w:jc w:val="both"/>
        <w:rPr>
          <w:sz w:val="20"/>
          <w:szCs w:val="20"/>
        </w:rPr>
      </w:pPr>
    </w:p>
    <w:p w14:paraId="0000000A" w14:textId="21215BE1" w:rsidR="0048501E" w:rsidRDefault="00975ED7" w:rsidP="00C5716A">
      <w:pPr>
        <w:pBdr>
          <w:top w:val="nil"/>
          <w:left w:val="nil"/>
          <w:bottom w:val="nil"/>
          <w:right w:val="nil"/>
          <w:between w:val="nil"/>
        </w:pBdr>
        <w:jc w:val="both"/>
        <w:rPr>
          <w:sz w:val="20"/>
          <w:szCs w:val="20"/>
        </w:rPr>
      </w:pPr>
      <w:r>
        <w:rPr>
          <w:sz w:val="20"/>
          <w:szCs w:val="20"/>
        </w:rPr>
        <w:t xml:space="preserve"> </w:t>
      </w:r>
      <w:r w:rsidR="001521B6">
        <w:rPr>
          <w:sz w:val="20"/>
          <w:szCs w:val="20"/>
        </w:rPr>
        <w:t>“</w:t>
      </w:r>
      <w:r w:rsidR="001521B6">
        <w:rPr>
          <w:b/>
          <w:sz w:val="20"/>
          <w:szCs w:val="20"/>
        </w:rPr>
        <w:t>Programs, Products and Services</w:t>
      </w:r>
      <w:r w:rsidR="001521B6">
        <w:rPr>
          <w:sz w:val="20"/>
          <w:szCs w:val="20"/>
        </w:rPr>
        <w:t>” mean any paid program</w:t>
      </w:r>
      <w:r w:rsidR="001B6920">
        <w:rPr>
          <w:sz w:val="20"/>
          <w:szCs w:val="20"/>
        </w:rPr>
        <w:t>,</w:t>
      </w:r>
      <w:r w:rsidR="001521B6">
        <w:rPr>
          <w:sz w:val="20"/>
          <w:szCs w:val="20"/>
        </w:rPr>
        <w:t xml:space="preserve"> service</w:t>
      </w:r>
      <w:r w:rsidR="001B6920">
        <w:rPr>
          <w:sz w:val="20"/>
          <w:szCs w:val="20"/>
        </w:rPr>
        <w:t xml:space="preserve"> or </w:t>
      </w:r>
      <w:r w:rsidR="001521B6">
        <w:rPr>
          <w:sz w:val="20"/>
          <w:szCs w:val="20"/>
        </w:rPr>
        <w:t>course including but not limited to</w:t>
      </w:r>
      <w:r w:rsidR="001B6920">
        <w:rPr>
          <w:sz w:val="20"/>
          <w:szCs w:val="20"/>
        </w:rPr>
        <w:t xml:space="preserve"> an</w:t>
      </w:r>
      <w:r w:rsidR="001521B6">
        <w:rPr>
          <w:sz w:val="20"/>
          <w:szCs w:val="20"/>
        </w:rPr>
        <w:t xml:space="preserve"> e-course, downloadable information product, e-book, or other service or course where we provide content for educational and informational purposes that is not permitted to be reproduced or used in your own business for commercial use or in a way that earns you money. Programs, Products, and Services may be delivered in ways including but not limited to in-person, phone, Zoom, Skype, webinars, videos, audios, books, e-books, products, </w:t>
      </w:r>
      <w:r w:rsidR="007F36E2">
        <w:rPr>
          <w:sz w:val="20"/>
          <w:szCs w:val="20"/>
        </w:rPr>
        <w:t xml:space="preserve">podcasts, </w:t>
      </w:r>
      <w:r w:rsidR="001521B6">
        <w:rPr>
          <w:sz w:val="20"/>
          <w:szCs w:val="20"/>
        </w:rPr>
        <w:t>social media, blog articles, or otherwise in a variety of settings such as individual consulting</w:t>
      </w:r>
      <w:r w:rsidR="001B6920">
        <w:rPr>
          <w:sz w:val="20"/>
          <w:szCs w:val="20"/>
        </w:rPr>
        <w:t xml:space="preserve"> and follow up</w:t>
      </w:r>
      <w:r w:rsidR="001521B6">
        <w:rPr>
          <w:sz w:val="20"/>
          <w:szCs w:val="20"/>
        </w:rPr>
        <w:t xml:space="preserve"> sessions.</w:t>
      </w:r>
    </w:p>
    <w:p w14:paraId="0000000B" w14:textId="78AF76F2" w:rsidR="0048501E" w:rsidRDefault="001521B6" w:rsidP="00C5716A">
      <w:pPr>
        <w:pBdr>
          <w:top w:val="nil"/>
          <w:left w:val="nil"/>
          <w:bottom w:val="nil"/>
          <w:right w:val="nil"/>
          <w:between w:val="nil"/>
        </w:pBdr>
        <w:jc w:val="both"/>
        <w:rPr>
          <w:sz w:val="20"/>
          <w:szCs w:val="20"/>
        </w:rPr>
      </w:pPr>
      <w:r>
        <w:rPr>
          <w:sz w:val="20"/>
          <w:szCs w:val="20"/>
        </w:rPr>
        <w:t>“</w:t>
      </w:r>
      <w:r>
        <w:rPr>
          <w:b/>
          <w:sz w:val="20"/>
          <w:szCs w:val="20"/>
        </w:rPr>
        <w:t>Program Materials</w:t>
      </w:r>
      <w:r>
        <w:rPr>
          <w:sz w:val="20"/>
          <w:szCs w:val="20"/>
        </w:rPr>
        <w:t>” mean any video, audio,  printed or written text or work including but not limited to drafts, online or printed documents, or other materials created by us that are provided to you for your educational and informational purposes or through our Programs, Products and Services.</w:t>
      </w:r>
    </w:p>
    <w:p w14:paraId="0000000C" w14:textId="24807DBC" w:rsidR="0048501E" w:rsidRDefault="001521B6" w:rsidP="00C5716A">
      <w:pPr>
        <w:pBdr>
          <w:top w:val="nil"/>
          <w:left w:val="nil"/>
          <w:bottom w:val="nil"/>
          <w:right w:val="nil"/>
          <w:between w:val="nil"/>
        </w:pBdr>
        <w:jc w:val="both"/>
        <w:rPr>
          <w:sz w:val="20"/>
          <w:szCs w:val="20"/>
        </w:rPr>
      </w:pPr>
      <w:r>
        <w:rPr>
          <w:sz w:val="20"/>
          <w:szCs w:val="20"/>
        </w:rPr>
        <w:t>“</w:t>
      </w:r>
      <w:r>
        <w:rPr>
          <w:b/>
          <w:sz w:val="20"/>
          <w:szCs w:val="20"/>
        </w:rPr>
        <w:t>Terms of Use</w:t>
      </w:r>
      <w:r>
        <w:rPr>
          <w:sz w:val="20"/>
          <w:szCs w:val="20"/>
        </w:rPr>
        <w:t xml:space="preserve">” includes </w:t>
      </w:r>
      <w:r w:rsidR="00975ED7">
        <w:rPr>
          <w:sz w:val="20"/>
          <w:szCs w:val="20"/>
        </w:rPr>
        <w:t xml:space="preserve">this document and </w:t>
      </w:r>
      <w:r>
        <w:rPr>
          <w:sz w:val="20"/>
          <w:szCs w:val="20"/>
        </w:rPr>
        <w:t>all the standard provisions that form part of every contract we enter into with each purchaser, client and user (including you) of any of our Programs, Products and Services, as amended from time to time by us in our sole discretion, without notice to you.</w:t>
      </w:r>
    </w:p>
    <w:p w14:paraId="0000000D" w14:textId="29374D38" w:rsidR="0048501E" w:rsidRDefault="001521B6" w:rsidP="00C5716A">
      <w:pPr>
        <w:pBdr>
          <w:top w:val="nil"/>
          <w:left w:val="nil"/>
          <w:bottom w:val="nil"/>
          <w:right w:val="nil"/>
          <w:between w:val="nil"/>
        </w:pBdr>
        <w:jc w:val="both"/>
        <w:rPr>
          <w:sz w:val="20"/>
          <w:szCs w:val="20"/>
        </w:rPr>
      </w:pPr>
      <w:r>
        <w:rPr>
          <w:sz w:val="20"/>
          <w:szCs w:val="20"/>
        </w:rPr>
        <w:t>“</w:t>
      </w:r>
      <w:r>
        <w:rPr>
          <w:b/>
          <w:sz w:val="20"/>
          <w:szCs w:val="20"/>
        </w:rPr>
        <w:t>Improper and/or Unauthorized Use</w:t>
      </w:r>
      <w:r>
        <w:rPr>
          <w:sz w:val="20"/>
          <w:szCs w:val="20"/>
        </w:rPr>
        <w:t xml:space="preserve">” includes and is not limited to modifying, </w:t>
      </w:r>
      <w:r w:rsidR="00975ED7">
        <w:rPr>
          <w:sz w:val="20"/>
          <w:szCs w:val="20"/>
        </w:rPr>
        <w:t>c</w:t>
      </w:r>
      <w:r>
        <w:rPr>
          <w:sz w:val="20"/>
          <w:szCs w:val="20"/>
        </w:rPr>
        <w:t>opying, reproducing, republishing, uploading, posting, transmitting, translating, selling, creating derivative works, exploiting, or distributing in any manner or medium any Program Materials or any other information accessed or purchased through our Programs, Products and Services</w:t>
      </w:r>
      <w:r w:rsidR="00CB4565">
        <w:rPr>
          <w:sz w:val="20"/>
          <w:szCs w:val="20"/>
        </w:rPr>
        <w:t xml:space="preserve"> </w:t>
      </w:r>
      <w:r>
        <w:rPr>
          <w:sz w:val="20"/>
          <w:szCs w:val="20"/>
        </w:rPr>
        <w:t xml:space="preserve">for your own business or commercial use or in any way that earns you money or that you trade for valuable consideration. </w:t>
      </w:r>
    </w:p>
    <w:p w14:paraId="0000000E" w14:textId="31A9B356" w:rsidR="0048501E" w:rsidRDefault="001521B6" w:rsidP="00C5716A">
      <w:pPr>
        <w:pBdr>
          <w:top w:val="nil"/>
          <w:left w:val="nil"/>
          <w:bottom w:val="nil"/>
          <w:right w:val="nil"/>
          <w:between w:val="nil"/>
        </w:pBdr>
        <w:jc w:val="both"/>
        <w:rPr>
          <w:b/>
          <w:sz w:val="20"/>
          <w:szCs w:val="20"/>
        </w:rPr>
      </w:pPr>
      <w:r>
        <w:rPr>
          <w:b/>
          <w:sz w:val="20"/>
          <w:szCs w:val="20"/>
        </w:rPr>
        <w:t xml:space="preserve">How You May Use Our </w:t>
      </w:r>
      <w:r w:rsidR="00B578DF">
        <w:rPr>
          <w:b/>
          <w:sz w:val="20"/>
          <w:szCs w:val="20"/>
        </w:rPr>
        <w:t>Programs, Products and Services and Program Materials</w:t>
      </w:r>
    </w:p>
    <w:p w14:paraId="0000000F" w14:textId="5444B500" w:rsidR="0048501E" w:rsidRDefault="001521B6" w:rsidP="00C5716A">
      <w:pPr>
        <w:pBdr>
          <w:top w:val="nil"/>
          <w:left w:val="nil"/>
          <w:bottom w:val="nil"/>
          <w:right w:val="nil"/>
          <w:between w:val="nil"/>
        </w:pBdr>
        <w:jc w:val="both"/>
        <w:rPr>
          <w:sz w:val="20"/>
          <w:szCs w:val="20"/>
        </w:rPr>
      </w:pPr>
      <w:r>
        <w:rPr>
          <w:sz w:val="20"/>
          <w:szCs w:val="20"/>
        </w:rPr>
        <w:t>You consent to use our Programs, Products and Services</w:t>
      </w:r>
      <w:r w:rsidR="00975ED7">
        <w:rPr>
          <w:sz w:val="20"/>
          <w:szCs w:val="20"/>
        </w:rPr>
        <w:t xml:space="preserve"> and </w:t>
      </w:r>
      <w:r>
        <w:rPr>
          <w:sz w:val="20"/>
          <w:szCs w:val="20"/>
        </w:rPr>
        <w:t>Program Materials as described in the following paragraphs, which collectively are referred to as the “Terms of Use”.</w:t>
      </w:r>
    </w:p>
    <w:p w14:paraId="00000010" w14:textId="1D434324" w:rsidR="0048501E" w:rsidRDefault="001521B6" w:rsidP="00C5716A">
      <w:pPr>
        <w:pBdr>
          <w:top w:val="nil"/>
          <w:left w:val="nil"/>
          <w:bottom w:val="nil"/>
          <w:right w:val="nil"/>
          <w:between w:val="nil"/>
        </w:pBdr>
        <w:jc w:val="both"/>
        <w:rPr>
          <w:sz w:val="20"/>
          <w:szCs w:val="20"/>
        </w:rPr>
      </w:pPr>
      <w:r>
        <w:rPr>
          <w:sz w:val="20"/>
          <w:szCs w:val="20"/>
        </w:rPr>
        <w:t xml:space="preserve">By purchasing or using any of our </w:t>
      </w:r>
      <w:r w:rsidR="00975ED7">
        <w:rPr>
          <w:sz w:val="20"/>
          <w:szCs w:val="20"/>
        </w:rPr>
        <w:t>Programs, Products and Services and Program Materials</w:t>
      </w:r>
      <w:r>
        <w:rPr>
          <w:sz w:val="20"/>
          <w:szCs w:val="20"/>
        </w:rPr>
        <w:t xml:space="preserve">, you agree to abide by these Terms of Use and the Contract you have signed, and you acknowledge and agree that you are required to act in accordance with them. Accessing, purchasing or using our </w:t>
      </w:r>
      <w:r w:rsidR="00975ED7">
        <w:rPr>
          <w:sz w:val="20"/>
          <w:szCs w:val="20"/>
        </w:rPr>
        <w:t>Programs, Products and Services and Program Materials</w:t>
      </w:r>
      <w:r>
        <w:rPr>
          <w:sz w:val="20"/>
          <w:szCs w:val="20"/>
        </w:rPr>
        <w:t>, in any manner, constitutes and is evidence of your use of them, and your agreement to be bound by these Terms of Use.</w:t>
      </w:r>
    </w:p>
    <w:p w14:paraId="00000011" w14:textId="76B00F34" w:rsidR="0048501E" w:rsidRDefault="001521B6" w:rsidP="00C5716A">
      <w:pPr>
        <w:pBdr>
          <w:top w:val="nil"/>
          <w:left w:val="nil"/>
          <w:bottom w:val="nil"/>
          <w:right w:val="nil"/>
          <w:between w:val="nil"/>
        </w:pBdr>
        <w:jc w:val="both"/>
        <w:rPr>
          <w:sz w:val="20"/>
          <w:szCs w:val="20"/>
        </w:rPr>
      </w:pPr>
      <w:r>
        <w:rPr>
          <w:sz w:val="20"/>
          <w:szCs w:val="20"/>
        </w:rPr>
        <w:t xml:space="preserve">All of our </w:t>
      </w:r>
      <w:r w:rsidR="00975ED7">
        <w:rPr>
          <w:sz w:val="20"/>
          <w:szCs w:val="20"/>
        </w:rPr>
        <w:t xml:space="preserve">Programs, Products and Services and Program Materials </w:t>
      </w:r>
      <w:r>
        <w:rPr>
          <w:sz w:val="20"/>
          <w:szCs w:val="20"/>
        </w:rPr>
        <w:t xml:space="preserve">are intended solely for persons who are 18 years of age or older. Any registration by, use of, or access to any </w:t>
      </w:r>
      <w:r w:rsidR="00975ED7">
        <w:rPr>
          <w:sz w:val="20"/>
          <w:szCs w:val="20"/>
        </w:rPr>
        <w:t xml:space="preserve">Programs, Products and Services and Program Materials </w:t>
      </w:r>
      <w:r>
        <w:rPr>
          <w:sz w:val="20"/>
          <w:szCs w:val="20"/>
        </w:rPr>
        <w:t xml:space="preserve">by anyone who is younger than 18 years of age is unauthorized, unlicensed and violates these Terms of Use. By purchasing or using any </w:t>
      </w:r>
      <w:r w:rsidR="00975ED7">
        <w:rPr>
          <w:sz w:val="20"/>
          <w:szCs w:val="20"/>
        </w:rPr>
        <w:t>Programs, Products and Services and Program Materials</w:t>
      </w:r>
      <w:r>
        <w:rPr>
          <w:sz w:val="20"/>
          <w:szCs w:val="20"/>
        </w:rPr>
        <w:t>, you represent and warrant that you are at least 18 years of age.</w:t>
      </w:r>
    </w:p>
    <w:p w14:paraId="01C4F8C7" w14:textId="77777777" w:rsidR="007F36E2" w:rsidRDefault="007F36E2" w:rsidP="00C5716A">
      <w:pPr>
        <w:pBdr>
          <w:top w:val="nil"/>
          <w:left w:val="nil"/>
          <w:bottom w:val="nil"/>
          <w:right w:val="nil"/>
          <w:between w:val="nil"/>
        </w:pBdr>
        <w:jc w:val="both"/>
        <w:rPr>
          <w:b/>
          <w:sz w:val="20"/>
          <w:szCs w:val="20"/>
        </w:rPr>
      </w:pPr>
    </w:p>
    <w:p w14:paraId="00000012" w14:textId="02F16539" w:rsidR="0048501E" w:rsidRDefault="001521B6" w:rsidP="00C5716A">
      <w:pPr>
        <w:pBdr>
          <w:top w:val="nil"/>
          <w:left w:val="nil"/>
          <w:bottom w:val="nil"/>
          <w:right w:val="nil"/>
          <w:between w:val="nil"/>
        </w:pBdr>
        <w:jc w:val="both"/>
        <w:rPr>
          <w:b/>
          <w:sz w:val="20"/>
          <w:szCs w:val="20"/>
        </w:rPr>
      </w:pPr>
      <w:r>
        <w:rPr>
          <w:b/>
          <w:sz w:val="20"/>
          <w:szCs w:val="20"/>
        </w:rPr>
        <w:t>Intellectual Property Rights</w:t>
      </w:r>
    </w:p>
    <w:p w14:paraId="00000013" w14:textId="77777777" w:rsidR="0048501E" w:rsidRDefault="001521B6" w:rsidP="00C5716A">
      <w:pPr>
        <w:pBdr>
          <w:top w:val="nil"/>
          <w:left w:val="nil"/>
          <w:bottom w:val="nil"/>
          <w:right w:val="nil"/>
          <w:between w:val="nil"/>
        </w:pBdr>
        <w:jc w:val="both"/>
        <w:rPr>
          <w:b/>
          <w:sz w:val="20"/>
          <w:szCs w:val="20"/>
        </w:rPr>
      </w:pPr>
      <w:r>
        <w:rPr>
          <w:b/>
          <w:sz w:val="20"/>
          <w:szCs w:val="20"/>
        </w:rPr>
        <w:t xml:space="preserve">Our Limited License to You. </w:t>
      </w:r>
    </w:p>
    <w:p w14:paraId="00000014" w14:textId="65622134" w:rsidR="0048501E" w:rsidRDefault="001521B6" w:rsidP="00C5716A">
      <w:pPr>
        <w:pBdr>
          <w:top w:val="nil"/>
          <w:left w:val="nil"/>
          <w:bottom w:val="nil"/>
          <w:right w:val="nil"/>
          <w:between w:val="nil"/>
        </w:pBdr>
        <w:jc w:val="both"/>
        <w:rPr>
          <w:sz w:val="20"/>
          <w:szCs w:val="20"/>
        </w:rPr>
      </w:pPr>
      <w:r>
        <w:rPr>
          <w:sz w:val="20"/>
          <w:szCs w:val="20"/>
        </w:rPr>
        <w:t xml:space="preserve">Our Programs, Products and Services, and Program Materials are our property, and are protected by </w:t>
      </w:r>
      <w:r w:rsidR="00975ED7">
        <w:rPr>
          <w:sz w:val="20"/>
          <w:szCs w:val="20"/>
        </w:rPr>
        <w:t>c</w:t>
      </w:r>
      <w:r>
        <w:rPr>
          <w:sz w:val="20"/>
          <w:szCs w:val="20"/>
        </w:rPr>
        <w:t xml:space="preserve">opyright, trademark, and other intellectual property laws. This means you can only use and access our Programs, Products and Services, and Program Materials in the ways and to the extent we say you can, i.e., as described in greater detail in the following paragraphs. </w:t>
      </w:r>
    </w:p>
    <w:p w14:paraId="00000015" w14:textId="41C6BFC4" w:rsidR="0048501E" w:rsidRDefault="001521B6" w:rsidP="00C5716A">
      <w:pPr>
        <w:pBdr>
          <w:top w:val="nil"/>
          <w:left w:val="nil"/>
          <w:bottom w:val="nil"/>
          <w:right w:val="nil"/>
          <w:between w:val="nil"/>
        </w:pBdr>
        <w:jc w:val="both"/>
        <w:rPr>
          <w:sz w:val="20"/>
          <w:szCs w:val="20"/>
        </w:rPr>
      </w:pPr>
      <w:r>
        <w:rPr>
          <w:sz w:val="20"/>
          <w:szCs w:val="20"/>
        </w:rPr>
        <w:t xml:space="preserve">The content in our Programs, Products and Services, and Program Materials is solely owned by or licensed to us, unless expressly indicated otherwise. This content includes, but is not limited </w:t>
      </w:r>
      <w:proofErr w:type="gramStart"/>
      <w:r>
        <w:rPr>
          <w:sz w:val="20"/>
          <w:szCs w:val="20"/>
        </w:rPr>
        <w:t>to:</w:t>
      </w:r>
      <w:proofErr w:type="gramEnd"/>
      <w:r>
        <w:rPr>
          <w:sz w:val="20"/>
          <w:szCs w:val="20"/>
        </w:rPr>
        <w:t xml:space="preserve"> the design, layout, look, appearance, graphics of our Programs, Products and Services, and Program Materials or any other material or aspects of materials provided by us to you. Reproduction is prohibited other than in accordance with the </w:t>
      </w:r>
      <w:r w:rsidR="00C56D8C">
        <w:rPr>
          <w:sz w:val="20"/>
          <w:szCs w:val="20"/>
        </w:rPr>
        <w:t>c</w:t>
      </w:r>
      <w:r>
        <w:rPr>
          <w:sz w:val="20"/>
          <w:szCs w:val="20"/>
        </w:rPr>
        <w:t>opyright notice, which forms part of these Terms of Use.</w:t>
      </w:r>
    </w:p>
    <w:p w14:paraId="00000016" w14:textId="00B793A8" w:rsidR="0048501E" w:rsidRDefault="001521B6" w:rsidP="00C5716A">
      <w:pPr>
        <w:pBdr>
          <w:top w:val="nil"/>
          <w:left w:val="nil"/>
          <w:bottom w:val="nil"/>
          <w:right w:val="nil"/>
          <w:between w:val="nil"/>
        </w:pBdr>
        <w:jc w:val="both"/>
        <w:rPr>
          <w:sz w:val="20"/>
          <w:szCs w:val="20"/>
        </w:rPr>
      </w:pPr>
      <w:r>
        <w:rPr>
          <w:sz w:val="20"/>
          <w:szCs w:val="20"/>
        </w:rPr>
        <w:t>If you purchase or access any of our Program Materials through our Programs, Products and Services, you will be considered our Licensee. To clarify, all content obtained through us is solely and completely our property, and you are granted a revocable, non-transferable license for personal, non-commercial use only, limited to you only. This means you may not use our Programs, Products and Services, or the Program Materials in a manner that constitutes an infringement of our rights or in a manner that has not been authorized by us.</w:t>
      </w:r>
    </w:p>
    <w:p w14:paraId="00000017" w14:textId="25F4F8EC" w:rsidR="0048501E" w:rsidRDefault="001521B6" w:rsidP="00C5716A">
      <w:pPr>
        <w:pBdr>
          <w:top w:val="nil"/>
          <w:left w:val="nil"/>
          <w:bottom w:val="nil"/>
          <w:right w:val="nil"/>
          <w:between w:val="nil"/>
        </w:pBdr>
        <w:jc w:val="both"/>
        <w:rPr>
          <w:sz w:val="20"/>
          <w:szCs w:val="20"/>
        </w:rPr>
      </w:pPr>
      <w:r>
        <w:rPr>
          <w:sz w:val="20"/>
          <w:szCs w:val="20"/>
        </w:rPr>
        <w:t>You are being granted a limited license to use our Program, Products and Services</w:t>
      </w:r>
      <w:r w:rsidR="00C56D8C">
        <w:rPr>
          <w:sz w:val="20"/>
          <w:szCs w:val="20"/>
        </w:rPr>
        <w:t xml:space="preserve"> and </w:t>
      </w:r>
      <w:r>
        <w:rPr>
          <w:sz w:val="20"/>
          <w:szCs w:val="20"/>
        </w:rPr>
        <w:t>Program Materials with permission and restrictions. This means that when you purchase a Program, Product or Service from us, you are purchasing the limited right to use the Program Materials with certain conditions as specified in these Terms of Use.</w:t>
      </w:r>
    </w:p>
    <w:p w14:paraId="00000018" w14:textId="77777777" w:rsidR="0048501E" w:rsidRDefault="001521B6" w:rsidP="00C5716A">
      <w:pPr>
        <w:pBdr>
          <w:top w:val="nil"/>
          <w:left w:val="nil"/>
          <w:bottom w:val="nil"/>
          <w:right w:val="nil"/>
          <w:between w:val="nil"/>
        </w:pBdr>
        <w:jc w:val="both"/>
        <w:rPr>
          <w:b/>
          <w:sz w:val="20"/>
          <w:szCs w:val="20"/>
        </w:rPr>
      </w:pPr>
      <w:r>
        <w:rPr>
          <w:b/>
          <w:sz w:val="20"/>
          <w:szCs w:val="20"/>
        </w:rPr>
        <w:t>You are permitted to use our Programs, Products and Services, and Program Materials in the following manner:</w:t>
      </w:r>
    </w:p>
    <w:p w14:paraId="00000019" w14:textId="77777777" w:rsidR="0048501E" w:rsidRDefault="001521B6" w:rsidP="00C5716A">
      <w:pPr>
        <w:pBdr>
          <w:top w:val="nil"/>
          <w:left w:val="nil"/>
          <w:bottom w:val="nil"/>
          <w:right w:val="nil"/>
          <w:between w:val="nil"/>
        </w:pBdr>
        <w:jc w:val="both"/>
        <w:rPr>
          <w:sz w:val="20"/>
          <w:szCs w:val="20"/>
        </w:rPr>
      </w:pPr>
      <w:r>
        <w:rPr>
          <w:b/>
          <w:sz w:val="20"/>
          <w:szCs w:val="20"/>
        </w:rPr>
        <w:t>You may download and/or print Program Materials for your personal use. To clarify, you are not permitted to share, sell, reprint or republish any other of our Program Materials including handouts, for resale or mass reproduction purposes for your own business or commercial use or in any way to make you money unless you ask us in writing if you may do so, and we have given you written permission to do so.</w:t>
      </w:r>
      <w:r>
        <w:rPr>
          <w:sz w:val="20"/>
          <w:szCs w:val="20"/>
        </w:rPr>
        <w:t xml:space="preserve"> </w:t>
      </w:r>
    </w:p>
    <w:p w14:paraId="0000001C" w14:textId="77777777" w:rsidR="0048501E" w:rsidRDefault="001521B6" w:rsidP="00C5716A">
      <w:pPr>
        <w:pBdr>
          <w:top w:val="nil"/>
          <w:left w:val="nil"/>
          <w:bottom w:val="nil"/>
          <w:right w:val="nil"/>
          <w:between w:val="nil"/>
        </w:pBdr>
        <w:jc w:val="both"/>
        <w:rPr>
          <w:sz w:val="20"/>
          <w:szCs w:val="20"/>
        </w:rPr>
      </w:pPr>
      <w:r>
        <w:rPr>
          <w:sz w:val="20"/>
          <w:szCs w:val="20"/>
        </w:rPr>
        <w:t>Any trademarks, taglines, and logos displayed on our Program Materials are trademarks belonging to us. All trademarks reproduced on our website, of which we do not own or hold a licence, are acknowledged on our website. Any use including framing, meta tags or other text utilizing these trademarks, or other trademarks displayed, is strictly prohibited without our express written consent, or permission granted in these Terms of Use.</w:t>
      </w:r>
    </w:p>
    <w:p w14:paraId="0000001D" w14:textId="77777777" w:rsidR="0048501E" w:rsidRDefault="001521B6" w:rsidP="00C5716A">
      <w:pPr>
        <w:pBdr>
          <w:top w:val="nil"/>
          <w:left w:val="nil"/>
          <w:bottom w:val="nil"/>
          <w:right w:val="nil"/>
          <w:between w:val="nil"/>
        </w:pBdr>
        <w:jc w:val="both"/>
        <w:rPr>
          <w:sz w:val="20"/>
          <w:szCs w:val="20"/>
        </w:rPr>
      </w:pPr>
      <w:r>
        <w:rPr>
          <w:sz w:val="20"/>
          <w:szCs w:val="20"/>
        </w:rPr>
        <w:t>For those trademarks, taglines, and logos for which you are granted permission to use, the trademark indicia must be included at all times. Any marketing or promotional tools and/or Program, Product and Service titles or any other title or information of ours bearing the trademark symbols (™) or ® may not be used by you for any reason unless you ask us in writing if you may do so, and we answer in writing and state that you may do so.</w:t>
      </w:r>
    </w:p>
    <w:p w14:paraId="0000001E" w14:textId="77777777" w:rsidR="0048501E" w:rsidRDefault="001521B6" w:rsidP="00C5716A">
      <w:pPr>
        <w:pBdr>
          <w:top w:val="nil"/>
          <w:left w:val="nil"/>
          <w:bottom w:val="nil"/>
          <w:right w:val="nil"/>
          <w:between w:val="nil"/>
        </w:pBdr>
        <w:jc w:val="both"/>
        <w:rPr>
          <w:b/>
          <w:sz w:val="20"/>
          <w:szCs w:val="20"/>
        </w:rPr>
      </w:pPr>
      <w:r>
        <w:rPr>
          <w:b/>
          <w:sz w:val="20"/>
          <w:szCs w:val="20"/>
        </w:rPr>
        <w:t>All rights not expressly granted in these paragraphs in these Terms of Use or in any written licence, are reserved by us.</w:t>
      </w:r>
    </w:p>
    <w:p w14:paraId="0000001F" w14:textId="77777777" w:rsidR="0048501E" w:rsidRDefault="001521B6" w:rsidP="00C5716A">
      <w:pPr>
        <w:pBdr>
          <w:top w:val="nil"/>
          <w:left w:val="nil"/>
          <w:bottom w:val="nil"/>
          <w:right w:val="nil"/>
          <w:between w:val="nil"/>
        </w:pBdr>
        <w:jc w:val="both"/>
        <w:rPr>
          <w:b/>
          <w:sz w:val="20"/>
          <w:szCs w:val="20"/>
        </w:rPr>
      </w:pPr>
      <w:r>
        <w:rPr>
          <w:b/>
          <w:sz w:val="20"/>
          <w:szCs w:val="20"/>
        </w:rPr>
        <w:t>Information You Must Not Share with Others.</w:t>
      </w:r>
    </w:p>
    <w:p w14:paraId="00000020" w14:textId="1732E9F4" w:rsidR="0048501E" w:rsidRDefault="001521B6" w:rsidP="00C5716A">
      <w:pPr>
        <w:pBdr>
          <w:top w:val="nil"/>
          <w:left w:val="nil"/>
          <w:bottom w:val="nil"/>
          <w:right w:val="nil"/>
          <w:between w:val="nil"/>
        </w:pBdr>
        <w:jc w:val="both"/>
        <w:rPr>
          <w:sz w:val="20"/>
          <w:szCs w:val="20"/>
        </w:rPr>
      </w:pPr>
      <w:r>
        <w:rPr>
          <w:sz w:val="20"/>
          <w:szCs w:val="20"/>
        </w:rPr>
        <w:t xml:space="preserve">As a Licensee, you understand and acknowledge that our </w:t>
      </w:r>
      <w:r w:rsidR="00B578DF">
        <w:rPr>
          <w:sz w:val="20"/>
          <w:szCs w:val="20"/>
        </w:rPr>
        <w:t>Programs, Products and Services and Program Materials</w:t>
      </w:r>
      <w:r>
        <w:rPr>
          <w:sz w:val="20"/>
          <w:szCs w:val="20"/>
        </w:rPr>
        <w:t xml:space="preserve"> have been created, developed or obtained by us through the investment of significant time, effort and expense, and that this information is a valuable, special and unique asset of ours which needs to be protected from Improper and/or Unauthorized Use.</w:t>
      </w:r>
    </w:p>
    <w:p w14:paraId="00000021" w14:textId="77777777" w:rsidR="0048501E" w:rsidRDefault="001521B6" w:rsidP="00C5716A">
      <w:pPr>
        <w:pBdr>
          <w:top w:val="nil"/>
          <w:left w:val="nil"/>
          <w:bottom w:val="nil"/>
          <w:right w:val="nil"/>
          <w:between w:val="nil"/>
        </w:pBdr>
        <w:jc w:val="both"/>
        <w:rPr>
          <w:b/>
          <w:sz w:val="20"/>
          <w:szCs w:val="20"/>
        </w:rPr>
      </w:pPr>
      <w:r>
        <w:rPr>
          <w:b/>
          <w:sz w:val="20"/>
          <w:szCs w:val="20"/>
        </w:rPr>
        <w:t>When you enroll in or purchase any of our Programs, Products and Services, you agree that you are clearly and expressly prohibited from doing any of the following acts:</w:t>
      </w:r>
    </w:p>
    <w:p w14:paraId="00000022" w14:textId="5287E2C1" w:rsidR="0048501E" w:rsidRDefault="001521B6" w:rsidP="00C5716A">
      <w:pPr>
        <w:numPr>
          <w:ilvl w:val="0"/>
          <w:numId w:val="1"/>
        </w:numPr>
        <w:pBdr>
          <w:top w:val="nil"/>
          <w:left w:val="nil"/>
          <w:bottom w:val="nil"/>
          <w:right w:val="nil"/>
          <w:between w:val="nil"/>
        </w:pBdr>
        <w:spacing w:after="0"/>
        <w:ind w:left="714" w:hanging="357"/>
        <w:jc w:val="both"/>
      </w:pPr>
      <w:r>
        <w:rPr>
          <w:color w:val="000000"/>
          <w:sz w:val="20"/>
          <w:szCs w:val="20"/>
        </w:rPr>
        <w:t xml:space="preserve">You will not </w:t>
      </w:r>
      <w:r w:rsidR="00975ED7">
        <w:rPr>
          <w:color w:val="000000"/>
          <w:sz w:val="20"/>
          <w:szCs w:val="20"/>
        </w:rPr>
        <w:t>c</w:t>
      </w:r>
      <w:r>
        <w:rPr>
          <w:color w:val="000000"/>
          <w:sz w:val="20"/>
          <w:szCs w:val="20"/>
        </w:rPr>
        <w:t>opy, share or steal our Programs, Products and Services, or Program Materials or any parts of them.</w:t>
      </w:r>
    </w:p>
    <w:p w14:paraId="00000023" w14:textId="3B2BBAE3" w:rsidR="0048501E" w:rsidRDefault="001521B6" w:rsidP="00C5716A">
      <w:pPr>
        <w:numPr>
          <w:ilvl w:val="0"/>
          <w:numId w:val="1"/>
        </w:numPr>
        <w:pBdr>
          <w:top w:val="nil"/>
          <w:left w:val="nil"/>
          <w:bottom w:val="nil"/>
          <w:right w:val="nil"/>
          <w:between w:val="nil"/>
        </w:pBdr>
        <w:spacing w:after="0"/>
        <w:ind w:left="714" w:hanging="357"/>
        <w:jc w:val="both"/>
      </w:pPr>
      <w:r>
        <w:rPr>
          <w:color w:val="000000"/>
          <w:sz w:val="20"/>
          <w:szCs w:val="20"/>
        </w:rPr>
        <w:t xml:space="preserve">You will not in any way use, </w:t>
      </w:r>
      <w:r w:rsidR="00975ED7">
        <w:rPr>
          <w:color w:val="000000"/>
          <w:sz w:val="20"/>
          <w:szCs w:val="20"/>
        </w:rPr>
        <w:t>c</w:t>
      </w:r>
      <w:r>
        <w:rPr>
          <w:color w:val="000000"/>
          <w:sz w:val="20"/>
          <w:szCs w:val="20"/>
        </w:rPr>
        <w:t xml:space="preserve">opy, adapt or represent any of our Programs, Products and Services, or Program Materials or their content in any way as if they are yours or created by you. </w:t>
      </w:r>
    </w:p>
    <w:p w14:paraId="00000024" w14:textId="77777777" w:rsidR="0048501E" w:rsidRDefault="001521B6" w:rsidP="00C5716A">
      <w:pPr>
        <w:numPr>
          <w:ilvl w:val="0"/>
          <w:numId w:val="1"/>
        </w:numPr>
        <w:pBdr>
          <w:top w:val="nil"/>
          <w:left w:val="nil"/>
          <w:bottom w:val="nil"/>
          <w:right w:val="nil"/>
          <w:between w:val="nil"/>
        </w:pBdr>
        <w:spacing w:after="0"/>
        <w:ind w:left="714" w:hanging="357"/>
        <w:jc w:val="both"/>
      </w:pPr>
      <w:r>
        <w:rPr>
          <w:color w:val="000000"/>
          <w:sz w:val="20"/>
          <w:szCs w:val="20"/>
        </w:rPr>
        <w:t xml:space="preserve">You will not engage in the Improper and/or Unauthorized Use of our Programs, Products and Services. </w:t>
      </w:r>
    </w:p>
    <w:p w14:paraId="00000025" w14:textId="70CA83C9" w:rsidR="0048501E" w:rsidRDefault="001521B6" w:rsidP="00C5716A">
      <w:pPr>
        <w:numPr>
          <w:ilvl w:val="0"/>
          <w:numId w:val="1"/>
        </w:numPr>
        <w:pBdr>
          <w:top w:val="nil"/>
          <w:left w:val="nil"/>
          <w:bottom w:val="nil"/>
          <w:right w:val="nil"/>
          <w:between w:val="nil"/>
        </w:pBdr>
        <w:spacing w:after="0"/>
        <w:ind w:left="714" w:hanging="357"/>
        <w:jc w:val="both"/>
      </w:pPr>
      <w:r>
        <w:rPr>
          <w:color w:val="000000"/>
          <w:sz w:val="20"/>
          <w:szCs w:val="20"/>
        </w:rPr>
        <w:lastRenderedPageBreak/>
        <w:t xml:space="preserve">You will not duplicate, share, trade, sell, or otherwise distribute our Programs, Products and Services, or Program Materials to any other person, for their personal, business, or commercial use or in any way that earns them money, whether it was known to you or not at the time that you shared the information that their intention was to use the Program Materials for their own personal, business or commercial use. This means you cannot share or sell any part of our Programs, Products and Services or Program Materials to another person or business, so they can </w:t>
      </w:r>
      <w:r w:rsidR="00975ED7">
        <w:rPr>
          <w:color w:val="000000"/>
          <w:sz w:val="20"/>
          <w:szCs w:val="20"/>
        </w:rPr>
        <w:t>c</w:t>
      </w:r>
      <w:r>
        <w:rPr>
          <w:color w:val="000000"/>
          <w:sz w:val="20"/>
          <w:szCs w:val="20"/>
        </w:rPr>
        <w:t>opy, reproduce, sell and/or use them for their own personal, business or commercial use or in any way that earns them money or for valuable consideration. You are the only one granted a limited licence to use our Programs, Products and Services, and Program Materials.</w:t>
      </w:r>
    </w:p>
    <w:p w14:paraId="00000026" w14:textId="4803E5CF" w:rsidR="0048501E" w:rsidRDefault="001521B6" w:rsidP="00C5716A">
      <w:pPr>
        <w:numPr>
          <w:ilvl w:val="0"/>
          <w:numId w:val="1"/>
        </w:numPr>
        <w:pBdr>
          <w:top w:val="nil"/>
          <w:left w:val="nil"/>
          <w:bottom w:val="nil"/>
          <w:right w:val="nil"/>
          <w:between w:val="nil"/>
        </w:pBdr>
        <w:spacing w:after="0"/>
        <w:ind w:left="714" w:hanging="357"/>
        <w:jc w:val="both"/>
      </w:pPr>
      <w:r>
        <w:rPr>
          <w:color w:val="000000"/>
          <w:sz w:val="20"/>
          <w:szCs w:val="20"/>
        </w:rPr>
        <w:t xml:space="preserve">You will not violate our intellectual property rights, including </w:t>
      </w:r>
      <w:r w:rsidR="00975ED7">
        <w:rPr>
          <w:color w:val="000000"/>
          <w:sz w:val="20"/>
          <w:szCs w:val="20"/>
        </w:rPr>
        <w:t>c</w:t>
      </w:r>
      <w:r>
        <w:rPr>
          <w:color w:val="000000"/>
          <w:sz w:val="20"/>
          <w:szCs w:val="20"/>
        </w:rPr>
        <w:t>opyright and trademark rights</w:t>
      </w:r>
      <w:r w:rsidR="00B578DF">
        <w:rPr>
          <w:color w:val="000000"/>
          <w:sz w:val="20"/>
          <w:szCs w:val="20"/>
        </w:rPr>
        <w:t xml:space="preserve"> by d</w:t>
      </w:r>
      <w:r>
        <w:rPr>
          <w:color w:val="000000"/>
          <w:sz w:val="20"/>
          <w:szCs w:val="20"/>
        </w:rPr>
        <w:t>ownloading, printing, or otherwise using our Programs, Products and Services, or Program Materials for publication or compilation into your own Products, Programs, Services or Program Materials for your own personal, business or commercial use or in any way that earns you money.</w:t>
      </w:r>
    </w:p>
    <w:p w14:paraId="00000027" w14:textId="77777777" w:rsidR="0048501E" w:rsidRDefault="001521B6" w:rsidP="00C5716A">
      <w:pPr>
        <w:numPr>
          <w:ilvl w:val="0"/>
          <w:numId w:val="1"/>
        </w:numPr>
        <w:pBdr>
          <w:top w:val="nil"/>
          <w:left w:val="nil"/>
          <w:bottom w:val="nil"/>
          <w:right w:val="nil"/>
          <w:between w:val="nil"/>
        </w:pBdr>
        <w:spacing w:after="0"/>
        <w:ind w:left="714" w:hanging="357"/>
        <w:jc w:val="both"/>
      </w:pPr>
      <w:r>
        <w:rPr>
          <w:color w:val="000000"/>
          <w:sz w:val="20"/>
          <w:szCs w:val="20"/>
        </w:rPr>
        <w:t>You will not use our Programs, Products and Services, or Program Materials in a manner that constitutes an infringement of our rights or that we have not first approved in writing.</w:t>
      </w:r>
    </w:p>
    <w:p w14:paraId="00000028" w14:textId="77777777" w:rsidR="0048501E" w:rsidRDefault="001521B6" w:rsidP="00C5716A">
      <w:pPr>
        <w:numPr>
          <w:ilvl w:val="0"/>
          <w:numId w:val="1"/>
        </w:numPr>
        <w:pBdr>
          <w:top w:val="nil"/>
          <w:left w:val="nil"/>
          <w:bottom w:val="nil"/>
          <w:right w:val="nil"/>
          <w:between w:val="nil"/>
        </w:pBdr>
        <w:ind w:hanging="360"/>
        <w:jc w:val="both"/>
      </w:pPr>
      <w:r>
        <w:rPr>
          <w:color w:val="000000"/>
          <w:sz w:val="20"/>
          <w:szCs w:val="20"/>
        </w:rPr>
        <w:t xml:space="preserve">You may not engage in Improper and/or Unauthorized Use of our Program Materials or any other information related to our Programs, Products and Services. </w:t>
      </w:r>
    </w:p>
    <w:p w14:paraId="0000002A" w14:textId="77777777" w:rsidR="0048501E" w:rsidRDefault="001521B6" w:rsidP="007F36E2">
      <w:pPr>
        <w:pBdr>
          <w:top w:val="nil"/>
          <w:left w:val="nil"/>
          <w:bottom w:val="nil"/>
          <w:right w:val="nil"/>
          <w:between w:val="nil"/>
        </w:pBdr>
        <w:jc w:val="both"/>
        <w:rPr>
          <w:b/>
          <w:sz w:val="20"/>
          <w:szCs w:val="20"/>
        </w:rPr>
      </w:pPr>
      <w:r>
        <w:rPr>
          <w:b/>
          <w:sz w:val="20"/>
          <w:szCs w:val="20"/>
        </w:rPr>
        <w:t>You understand and agree that doing, participating in directly or indirectly or engaging in the prohibited, Improper and/or Unauthorized Use of our Programs, Products and Services or Program Materials as set forth in these Terms of Use is considered theft and stealing. You agree and understand that prohibited use, Improper and/or Unauthorized Use may give rise to a civil claim for damages and may be turned over to the police for investigation as a criminal offence.</w:t>
      </w:r>
    </w:p>
    <w:p w14:paraId="0000002B" w14:textId="77777777" w:rsidR="0048501E" w:rsidRDefault="001521B6" w:rsidP="00C5716A">
      <w:pPr>
        <w:pBdr>
          <w:top w:val="nil"/>
          <w:left w:val="nil"/>
          <w:bottom w:val="nil"/>
          <w:right w:val="nil"/>
          <w:between w:val="nil"/>
        </w:pBdr>
        <w:jc w:val="both"/>
        <w:rPr>
          <w:b/>
          <w:sz w:val="20"/>
          <w:szCs w:val="20"/>
        </w:rPr>
      </w:pPr>
      <w:r>
        <w:rPr>
          <w:b/>
          <w:sz w:val="20"/>
          <w:szCs w:val="20"/>
        </w:rPr>
        <w:t xml:space="preserve">Your Licence to Us. </w:t>
      </w:r>
    </w:p>
    <w:p w14:paraId="0000002C" w14:textId="77777777" w:rsidR="0048501E" w:rsidRDefault="001521B6" w:rsidP="00C5716A">
      <w:pPr>
        <w:pBdr>
          <w:top w:val="nil"/>
          <w:left w:val="nil"/>
          <w:bottom w:val="nil"/>
          <w:right w:val="nil"/>
          <w:between w:val="nil"/>
        </w:pBdr>
        <w:jc w:val="both"/>
        <w:rPr>
          <w:sz w:val="20"/>
          <w:szCs w:val="20"/>
        </w:rPr>
      </w:pPr>
      <w:r>
        <w:rPr>
          <w:sz w:val="20"/>
          <w:szCs w:val="20"/>
        </w:rPr>
        <w:t>By posting or submitting any material on or through our Programs, Products and Services or Program Materials such as comments, posts, photos, images or videos or other contributions, you are representing and warranting that you are the owner of all such materials and are at least 18 years old. Furthermore, you consent to the following:</w:t>
      </w:r>
    </w:p>
    <w:p w14:paraId="0000002D" w14:textId="1BBB4AEE" w:rsidR="0048501E" w:rsidRDefault="001521B6" w:rsidP="00C5716A">
      <w:pPr>
        <w:numPr>
          <w:ilvl w:val="0"/>
          <w:numId w:val="3"/>
        </w:numPr>
        <w:pBdr>
          <w:top w:val="nil"/>
          <w:left w:val="nil"/>
          <w:bottom w:val="nil"/>
          <w:right w:val="nil"/>
          <w:between w:val="nil"/>
        </w:pBdr>
        <w:spacing w:after="0"/>
        <w:ind w:left="493" w:hanging="357"/>
        <w:jc w:val="both"/>
      </w:pPr>
      <w:r>
        <w:rPr>
          <w:color w:val="000000"/>
          <w:sz w:val="20"/>
          <w:szCs w:val="20"/>
        </w:rPr>
        <w:t xml:space="preserve">When you submit to us or post any comment, photo, image, video or any other submission for use on or through our </w:t>
      </w:r>
      <w:r w:rsidR="00B578DF">
        <w:rPr>
          <w:sz w:val="20"/>
          <w:szCs w:val="20"/>
        </w:rPr>
        <w:t>Programs, Products and Services and Program Materials</w:t>
      </w:r>
      <w:r>
        <w:rPr>
          <w:color w:val="000000"/>
          <w:sz w:val="20"/>
          <w:szCs w:val="20"/>
        </w:rPr>
        <w:t xml:space="preserve">, you are granting us, and anyone authorized by us, an unlimited, royalty-free, perpetual, irrevocable, non-exclusive, unrestricted, worldwide licence to use, </w:t>
      </w:r>
      <w:r w:rsidR="00B578DF">
        <w:rPr>
          <w:color w:val="000000"/>
          <w:sz w:val="20"/>
          <w:szCs w:val="20"/>
        </w:rPr>
        <w:t>c</w:t>
      </w:r>
      <w:r>
        <w:rPr>
          <w:color w:val="000000"/>
          <w:sz w:val="20"/>
          <w:szCs w:val="20"/>
        </w:rPr>
        <w:t xml:space="preserve">opy, modify, transmit, sell, exploit, create derivative works from, distribute, and/or publicly perform or display such contributions, in whole or in part, in any manner or in any medium, now known or developed in the future, for any purpose, and granting us the right to make it part of our current or future Website, Programs, Products and Services and/or Program Materials. This right includes granting us use or exploitation of proprietary rights or intellectual property rights like </w:t>
      </w:r>
      <w:r w:rsidR="00B578DF">
        <w:rPr>
          <w:color w:val="000000"/>
          <w:sz w:val="20"/>
          <w:szCs w:val="20"/>
        </w:rPr>
        <w:t>c</w:t>
      </w:r>
      <w:r>
        <w:rPr>
          <w:color w:val="000000"/>
          <w:sz w:val="20"/>
          <w:szCs w:val="20"/>
        </w:rPr>
        <w:t>opyright, trademark, service mark, trade secrets, patent rights or any other of your intellectual property rights under any relevant jurisdiction without any further permission from you or compensation by us to you.</w:t>
      </w:r>
    </w:p>
    <w:p w14:paraId="0000002E" w14:textId="6AA472D7" w:rsidR="0048501E" w:rsidRDefault="001521B6" w:rsidP="00C5716A">
      <w:pPr>
        <w:numPr>
          <w:ilvl w:val="0"/>
          <w:numId w:val="3"/>
        </w:numPr>
        <w:pBdr>
          <w:top w:val="nil"/>
          <w:left w:val="nil"/>
          <w:bottom w:val="nil"/>
          <w:right w:val="nil"/>
          <w:between w:val="nil"/>
        </w:pBdr>
        <w:ind w:hanging="360"/>
        <w:jc w:val="both"/>
      </w:pPr>
      <w:r>
        <w:rPr>
          <w:color w:val="000000"/>
          <w:sz w:val="20"/>
          <w:szCs w:val="20"/>
        </w:rPr>
        <w:t xml:space="preserve">You also grant us, and anyone authorized by us, the right to identify you as the author of any of </w:t>
      </w:r>
      <w:r w:rsidR="00B578DF">
        <w:rPr>
          <w:color w:val="000000"/>
          <w:sz w:val="20"/>
          <w:szCs w:val="20"/>
        </w:rPr>
        <w:t>c</w:t>
      </w:r>
      <w:r>
        <w:rPr>
          <w:color w:val="000000"/>
          <w:sz w:val="20"/>
          <w:szCs w:val="20"/>
        </w:rPr>
        <w:t>opy, comments, posts, photos, images, videos or other contributions by name, email address, or screen name. You acknowledge that we have the right but not the obligation to use and display any contributions from you of any kind, and that we may elect to cease the use and display of any such contributions in our Programs, Products and Services and/or Program Materials in our sole discretion, at any time for any reason whatsoever.</w:t>
      </w:r>
    </w:p>
    <w:p w14:paraId="0000002F" w14:textId="77777777" w:rsidR="0048501E" w:rsidRDefault="001521B6" w:rsidP="00C5716A">
      <w:pPr>
        <w:pBdr>
          <w:top w:val="nil"/>
          <w:left w:val="nil"/>
          <w:bottom w:val="nil"/>
          <w:right w:val="nil"/>
          <w:between w:val="nil"/>
        </w:pBdr>
        <w:jc w:val="both"/>
        <w:rPr>
          <w:b/>
          <w:sz w:val="20"/>
          <w:szCs w:val="20"/>
        </w:rPr>
      </w:pPr>
      <w:r>
        <w:rPr>
          <w:b/>
          <w:sz w:val="20"/>
          <w:szCs w:val="20"/>
        </w:rPr>
        <w:t>Media Release</w:t>
      </w:r>
    </w:p>
    <w:p w14:paraId="00000030" w14:textId="49B6746F" w:rsidR="0048501E" w:rsidRPr="007F36E2" w:rsidRDefault="001521B6" w:rsidP="007F36E2">
      <w:pPr>
        <w:jc w:val="both"/>
        <w:rPr>
          <w:rFonts w:asciiTheme="majorHAnsi" w:hAnsiTheme="majorHAnsi" w:cstheme="majorHAnsi"/>
          <w:color w:val="000000" w:themeColor="text1"/>
          <w:sz w:val="20"/>
          <w:szCs w:val="20"/>
          <w:lang w:val="en-US"/>
        </w:rPr>
      </w:pPr>
      <w:r w:rsidRPr="007F36E2">
        <w:rPr>
          <w:rFonts w:asciiTheme="majorHAnsi" w:hAnsiTheme="majorHAnsi" w:cstheme="majorHAnsi"/>
          <w:color w:val="000000" w:themeColor="text1"/>
          <w:sz w:val="20"/>
          <w:szCs w:val="20"/>
        </w:rPr>
        <w:t xml:space="preserve">By participating in our Programs, Products and Services, and using our Program Materials, including on social media, you </w:t>
      </w:r>
      <w:r w:rsidR="007F36E2" w:rsidRPr="007F36E2">
        <w:rPr>
          <w:rFonts w:asciiTheme="majorHAnsi" w:hAnsiTheme="majorHAnsi" w:cstheme="majorHAnsi"/>
          <w:color w:val="000000" w:themeColor="text1"/>
          <w:sz w:val="20"/>
          <w:szCs w:val="20"/>
        </w:rPr>
        <w:t xml:space="preserve">grant us </w:t>
      </w:r>
      <w:r w:rsidR="007F36E2" w:rsidRPr="007F36E2">
        <w:rPr>
          <w:rFonts w:asciiTheme="majorHAnsi" w:eastAsia="Times New Roman" w:hAnsiTheme="majorHAnsi" w:cstheme="majorHAnsi"/>
          <w:color w:val="000000" w:themeColor="text1"/>
          <w:sz w:val="20"/>
          <w:szCs w:val="20"/>
          <w:shd w:val="clear" w:color="auto" w:fill="FFFFFF"/>
          <w:lang w:val="en-US"/>
        </w:rPr>
        <w:t> a worldwide, royalty-free, perpetual, nonexclusive, transferable, sublicensable and irrevocable license to use and otherwise exploit the</w:t>
      </w:r>
      <w:r w:rsidRPr="007F36E2">
        <w:rPr>
          <w:rFonts w:asciiTheme="majorHAnsi" w:hAnsiTheme="majorHAnsi" w:cstheme="majorHAnsi"/>
          <w:color w:val="000000" w:themeColor="text1"/>
          <w:sz w:val="20"/>
          <w:szCs w:val="20"/>
        </w:rPr>
        <w:t xml:space="preserve"> photographs, videos, audio recordings, transcripts, </w:t>
      </w:r>
      <w:r w:rsidR="00B578DF" w:rsidRPr="007F36E2">
        <w:rPr>
          <w:rFonts w:asciiTheme="majorHAnsi" w:hAnsiTheme="majorHAnsi" w:cstheme="majorHAnsi"/>
          <w:color w:val="000000" w:themeColor="text1"/>
          <w:sz w:val="20"/>
          <w:szCs w:val="20"/>
        </w:rPr>
        <w:t>c</w:t>
      </w:r>
      <w:r w:rsidRPr="007F36E2">
        <w:rPr>
          <w:rFonts w:asciiTheme="majorHAnsi" w:hAnsiTheme="majorHAnsi" w:cstheme="majorHAnsi"/>
          <w:color w:val="000000" w:themeColor="text1"/>
          <w:sz w:val="20"/>
          <w:szCs w:val="20"/>
        </w:rPr>
        <w:t>opy or written or printed text that may contain you, your voice and/or your likeness</w:t>
      </w:r>
      <w:r w:rsidR="007F36E2">
        <w:rPr>
          <w:rFonts w:asciiTheme="majorHAnsi" w:hAnsiTheme="majorHAnsi" w:cstheme="majorHAnsi"/>
          <w:color w:val="000000" w:themeColor="text1"/>
          <w:sz w:val="20"/>
          <w:szCs w:val="20"/>
        </w:rPr>
        <w:t xml:space="preserve"> in any manner</w:t>
      </w:r>
      <w:r w:rsidR="007F36E2" w:rsidRPr="007F36E2">
        <w:rPr>
          <w:rFonts w:asciiTheme="majorHAnsi" w:hAnsiTheme="majorHAnsi" w:cstheme="majorHAnsi"/>
          <w:color w:val="000000" w:themeColor="text1"/>
          <w:sz w:val="20"/>
          <w:szCs w:val="20"/>
          <w:lang w:val="en-US"/>
        </w:rPr>
        <w:t xml:space="preserve"> and for any purpose. </w:t>
      </w:r>
      <w:r w:rsidR="007F36E2">
        <w:rPr>
          <w:rFonts w:asciiTheme="majorHAnsi" w:hAnsiTheme="majorHAnsi" w:cstheme="majorHAnsi"/>
          <w:color w:val="000000" w:themeColor="text1"/>
          <w:sz w:val="20"/>
          <w:szCs w:val="20"/>
        </w:rPr>
        <w:t>W</w:t>
      </w:r>
      <w:r w:rsidRPr="007F36E2">
        <w:rPr>
          <w:rFonts w:asciiTheme="majorHAnsi" w:hAnsiTheme="majorHAnsi" w:cstheme="majorHAnsi"/>
          <w:color w:val="000000" w:themeColor="text1"/>
          <w:sz w:val="20"/>
          <w:szCs w:val="20"/>
        </w:rPr>
        <w:t xml:space="preserve">e </w:t>
      </w:r>
      <w:r w:rsidR="007F36E2">
        <w:rPr>
          <w:rFonts w:asciiTheme="majorHAnsi" w:hAnsiTheme="majorHAnsi" w:cstheme="majorHAnsi"/>
          <w:color w:val="000000" w:themeColor="text1"/>
          <w:sz w:val="20"/>
          <w:szCs w:val="20"/>
        </w:rPr>
        <w:t xml:space="preserve">therefore </w:t>
      </w:r>
      <w:r w:rsidRPr="007F36E2">
        <w:rPr>
          <w:rFonts w:asciiTheme="majorHAnsi" w:hAnsiTheme="majorHAnsi" w:cstheme="majorHAnsi"/>
          <w:color w:val="000000" w:themeColor="text1"/>
          <w:sz w:val="20"/>
          <w:szCs w:val="20"/>
        </w:rPr>
        <w:t>reserve the right to use them in our sole discretion in our current or future Programs, Products and Services, or Program Materials and/or our marketing or promotional efforts, without compensation to you at any time, now or at any time in the future.</w:t>
      </w:r>
    </w:p>
    <w:p w14:paraId="757AEF67" w14:textId="77777777" w:rsidR="007F36E2" w:rsidRDefault="007F36E2" w:rsidP="00C5716A">
      <w:pPr>
        <w:pBdr>
          <w:top w:val="nil"/>
          <w:left w:val="nil"/>
          <w:bottom w:val="nil"/>
          <w:right w:val="nil"/>
          <w:between w:val="nil"/>
        </w:pBdr>
        <w:jc w:val="both"/>
        <w:rPr>
          <w:b/>
          <w:sz w:val="20"/>
          <w:szCs w:val="20"/>
        </w:rPr>
      </w:pPr>
    </w:p>
    <w:p w14:paraId="00000031" w14:textId="779DA2C9" w:rsidR="0048501E" w:rsidRDefault="001521B6" w:rsidP="00C5716A">
      <w:pPr>
        <w:pBdr>
          <w:top w:val="nil"/>
          <w:left w:val="nil"/>
          <w:bottom w:val="nil"/>
          <w:right w:val="nil"/>
          <w:between w:val="nil"/>
        </w:pBdr>
        <w:jc w:val="both"/>
        <w:rPr>
          <w:b/>
          <w:sz w:val="20"/>
          <w:szCs w:val="20"/>
        </w:rPr>
      </w:pPr>
      <w:r>
        <w:rPr>
          <w:b/>
          <w:sz w:val="20"/>
          <w:szCs w:val="20"/>
        </w:rPr>
        <w:lastRenderedPageBreak/>
        <w:t>Request from You for Permission to Use Content We Have Created and Shared with You</w:t>
      </w:r>
    </w:p>
    <w:p w14:paraId="00000032" w14:textId="77777777" w:rsidR="0048501E" w:rsidRDefault="001521B6" w:rsidP="00C5716A">
      <w:pPr>
        <w:pBdr>
          <w:top w:val="nil"/>
          <w:left w:val="nil"/>
          <w:bottom w:val="nil"/>
          <w:right w:val="nil"/>
          <w:between w:val="nil"/>
        </w:pBdr>
        <w:jc w:val="both"/>
        <w:rPr>
          <w:sz w:val="20"/>
          <w:szCs w:val="20"/>
        </w:rPr>
      </w:pPr>
      <w:r>
        <w:rPr>
          <w:sz w:val="20"/>
          <w:szCs w:val="20"/>
        </w:rPr>
        <w:t>Any request for written permission to use our Programs, Products and Services or Program Materials in whole or in part, or any other intellectual property or property belonging to us should be made IN WRITING – BEFORE YOU WISH TO USE IT. To ask for our permission, please contact us at the email address provided on the last page of these Terms and Conditions.</w:t>
      </w:r>
    </w:p>
    <w:p w14:paraId="00000033" w14:textId="77777777" w:rsidR="0048501E" w:rsidRDefault="001521B6" w:rsidP="00C5716A">
      <w:pPr>
        <w:pBdr>
          <w:top w:val="nil"/>
          <w:left w:val="nil"/>
          <w:bottom w:val="nil"/>
          <w:right w:val="nil"/>
          <w:between w:val="nil"/>
        </w:pBdr>
        <w:jc w:val="both"/>
        <w:rPr>
          <w:sz w:val="20"/>
          <w:szCs w:val="20"/>
        </w:rPr>
      </w:pPr>
      <w:r>
        <w:rPr>
          <w:sz w:val="20"/>
          <w:szCs w:val="20"/>
        </w:rPr>
        <w:t>We very clearly state that you may not use our Programs, Products and Services or Program Materials in whole or in part, in any way that is contrary to these Terms of Use, unless we have given you specific WRITTEN PERMISSION to do so, in email or any other written format we determine is appropriate.</w:t>
      </w:r>
    </w:p>
    <w:p w14:paraId="00000034" w14:textId="77777777" w:rsidR="0048501E" w:rsidRDefault="001521B6" w:rsidP="00C5716A">
      <w:pPr>
        <w:pBdr>
          <w:top w:val="nil"/>
          <w:left w:val="nil"/>
          <w:bottom w:val="nil"/>
          <w:right w:val="nil"/>
          <w:between w:val="nil"/>
        </w:pBdr>
        <w:jc w:val="both"/>
        <w:rPr>
          <w:sz w:val="20"/>
          <w:szCs w:val="20"/>
        </w:rPr>
      </w:pPr>
      <w:r>
        <w:rPr>
          <w:sz w:val="20"/>
          <w:szCs w:val="20"/>
        </w:rPr>
        <w:t xml:space="preserve">If you are granted permission by us, </w:t>
      </w:r>
      <w:r>
        <w:rPr>
          <w:sz w:val="20"/>
          <w:szCs w:val="20"/>
          <w:u w:val="single"/>
        </w:rPr>
        <w:t>you agree to use the SPECIFIC CONTENT that we allow and ONLY in the ways for which we have given you our written permission</w:t>
      </w:r>
      <w:r>
        <w:rPr>
          <w:sz w:val="20"/>
          <w:szCs w:val="20"/>
        </w:rPr>
        <w:t>.</w:t>
      </w:r>
    </w:p>
    <w:p w14:paraId="00000035" w14:textId="77777777" w:rsidR="0048501E" w:rsidRDefault="001521B6" w:rsidP="00C5716A">
      <w:pPr>
        <w:pBdr>
          <w:top w:val="nil"/>
          <w:left w:val="nil"/>
          <w:bottom w:val="nil"/>
          <w:right w:val="nil"/>
          <w:between w:val="nil"/>
        </w:pBdr>
        <w:jc w:val="both"/>
        <w:rPr>
          <w:sz w:val="20"/>
          <w:szCs w:val="20"/>
        </w:rPr>
      </w:pPr>
      <w:r>
        <w:rPr>
          <w:sz w:val="20"/>
          <w:szCs w:val="20"/>
        </w:rPr>
        <w:t>If you choose to use the content in ways that we do not specifically give you written permission, you agree now that you will be treated as if you had copied, duplicated and/or stolen such content from us, and you consent to immediately stop using such content and to take whatever actions as we may request and by the methods and in the time frame that we say and prescribe to protect our intellectual property and ownership rights in our Programs, Products and Services or Program Materials.</w:t>
      </w:r>
    </w:p>
    <w:p w14:paraId="00000036" w14:textId="77777777" w:rsidR="0048501E" w:rsidRDefault="001521B6" w:rsidP="00C5716A">
      <w:pPr>
        <w:pBdr>
          <w:top w:val="nil"/>
          <w:left w:val="nil"/>
          <w:bottom w:val="nil"/>
          <w:right w:val="nil"/>
          <w:between w:val="nil"/>
        </w:pBdr>
        <w:jc w:val="both"/>
        <w:rPr>
          <w:b/>
          <w:sz w:val="20"/>
          <w:szCs w:val="20"/>
        </w:rPr>
      </w:pPr>
      <w:r>
        <w:rPr>
          <w:b/>
          <w:sz w:val="20"/>
          <w:szCs w:val="20"/>
        </w:rPr>
        <w:t>Personal Responsibility and Assumption of Risk</w:t>
      </w:r>
    </w:p>
    <w:p w14:paraId="00000037" w14:textId="3670B48F" w:rsidR="0048501E" w:rsidRDefault="001521B6" w:rsidP="00C5716A">
      <w:pPr>
        <w:pBdr>
          <w:top w:val="nil"/>
          <w:left w:val="nil"/>
          <w:bottom w:val="nil"/>
          <w:right w:val="nil"/>
          <w:between w:val="nil"/>
        </w:pBdr>
        <w:jc w:val="both"/>
        <w:rPr>
          <w:sz w:val="20"/>
          <w:szCs w:val="20"/>
        </w:rPr>
      </w:pPr>
      <w:r>
        <w:rPr>
          <w:sz w:val="20"/>
          <w:szCs w:val="20"/>
        </w:rPr>
        <w:t xml:space="preserve">You agree that you are using your own judgement in using our </w:t>
      </w:r>
      <w:r w:rsidR="00B578DF">
        <w:rPr>
          <w:sz w:val="20"/>
          <w:szCs w:val="20"/>
        </w:rPr>
        <w:t>Programs, Products and Services and Program Materials</w:t>
      </w:r>
      <w:r>
        <w:rPr>
          <w:sz w:val="20"/>
          <w:szCs w:val="20"/>
        </w:rPr>
        <w:t xml:space="preserve">, and you agree that you are doing so at your own risk. You agree and understand that you assume all risks and no results are guaranteed in any way related to our </w:t>
      </w:r>
      <w:r w:rsidR="00B578DF">
        <w:rPr>
          <w:sz w:val="20"/>
          <w:szCs w:val="20"/>
        </w:rPr>
        <w:t>Programs, Products and Services and Program Materials</w:t>
      </w:r>
      <w:r>
        <w:rPr>
          <w:sz w:val="20"/>
          <w:szCs w:val="20"/>
        </w:rPr>
        <w:t xml:space="preserve">. You are solely responsible for your actions, decisions and results based on the use, misuse or non-use of our </w:t>
      </w:r>
      <w:r w:rsidR="00B578DF">
        <w:rPr>
          <w:sz w:val="20"/>
          <w:szCs w:val="20"/>
        </w:rPr>
        <w:t>Programs, Products and Services and Program Materials</w:t>
      </w:r>
      <w:r>
        <w:rPr>
          <w:sz w:val="20"/>
          <w:szCs w:val="20"/>
        </w:rPr>
        <w:t>.</w:t>
      </w:r>
    </w:p>
    <w:p w14:paraId="00000038" w14:textId="77777777" w:rsidR="0048501E" w:rsidRDefault="001521B6" w:rsidP="00C5716A">
      <w:pPr>
        <w:pBdr>
          <w:top w:val="nil"/>
          <w:left w:val="nil"/>
          <w:bottom w:val="nil"/>
          <w:right w:val="nil"/>
          <w:between w:val="nil"/>
        </w:pBdr>
        <w:jc w:val="both"/>
        <w:rPr>
          <w:b/>
          <w:sz w:val="20"/>
          <w:szCs w:val="20"/>
        </w:rPr>
      </w:pPr>
      <w:r>
        <w:rPr>
          <w:b/>
          <w:sz w:val="20"/>
          <w:szCs w:val="20"/>
        </w:rPr>
        <w:t>DISCLAIMER</w:t>
      </w:r>
    </w:p>
    <w:p w14:paraId="00000039" w14:textId="6643B674" w:rsidR="0048501E" w:rsidRDefault="001521B6" w:rsidP="00C5716A">
      <w:pPr>
        <w:pBdr>
          <w:top w:val="nil"/>
          <w:left w:val="nil"/>
          <w:bottom w:val="nil"/>
          <w:right w:val="nil"/>
          <w:between w:val="nil"/>
        </w:pBdr>
        <w:jc w:val="both"/>
        <w:rPr>
          <w:sz w:val="20"/>
          <w:szCs w:val="20"/>
        </w:rPr>
      </w:pPr>
      <w:r>
        <w:rPr>
          <w:sz w:val="20"/>
          <w:szCs w:val="20"/>
        </w:rPr>
        <w:t xml:space="preserve">To the fullest extent permitted by applicable law, we expressly exclude any liability for any direct, indirect or consequential loss or damage incurred by you or others in connection with our </w:t>
      </w:r>
      <w:r w:rsidR="00B578DF">
        <w:rPr>
          <w:sz w:val="20"/>
          <w:szCs w:val="20"/>
        </w:rPr>
        <w:t>Programs, Products and Services and Program Materials</w:t>
      </w:r>
      <w:r>
        <w:rPr>
          <w:sz w:val="20"/>
          <w:szCs w:val="20"/>
        </w:rPr>
        <w:t>, including without limitation any liability for any accidents, delays, injuries, harm, loss, damage, death, lost profits, personal or business interruptions, misapplication of information, physical or mental distress, condition or issue, physical, mental, emotional, or spiritual injury or harm, loss of income or revenue, loss of business, loss of profits or contracts, loss of anticipated savings, loss of data, loss of goodwill, wasted time and for any other loss or damage of any kind, in law or in equity, however and whether caused by negligence, breach of contract, or otherwise, even if foreseeable. You specifically acknowledge and agree that we are not liable for any defamatory, offensive or illegal conduct of any other program, product, service or Program Materials participant or user, including you.</w:t>
      </w:r>
    </w:p>
    <w:p w14:paraId="4EBB6119" w14:textId="377A463F" w:rsidR="007F36E2" w:rsidRPr="007F36E2" w:rsidRDefault="007F36E2" w:rsidP="00C5716A">
      <w:pPr>
        <w:pBdr>
          <w:top w:val="nil"/>
          <w:left w:val="nil"/>
          <w:bottom w:val="nil"/>
          <w:right w:val="nil"/>
          <w:between w:val="nil"/>
        </w:pBdr>
        <w:jc w:val="both"/>
        <w:rPr>
          <w:b/>
          <w:bCs/>
          <w:sz w:val="20"/>
          <w:szCs w:val="20"/>
        </w:rPr>
      </w:pPr>
      <w:r w:rsidRPr="007F36E2">
        <w:rPr>
          <w:b/>
          <w:bCs/>
          <w:sz w:val="20"/>
          <w:szCs w:val="20"/>
        </w:rPr>
        <w:t xml:space="preserve">Health Disclaimer </w:t>
      </w:r>
    </w:p>
    <w:p w14:paraId="6A2944D9" w14:textId="3E54C33B" w:rsidR="007F36E2" w:rsidRDefault="007F36E2" w:rsidP="007F36E2">
      <w:pPr>
        <w:pStyle w:val="NormalWeb"/>
        <w:shd w:val="clear" w:color="auto" w:fill="FFFFFF"/>
        <w:spacing w:before="0" w:beforeAutospacing="0" w:after="0" w:afterAutospacing="0"/>
        <w:jc w:val="both"/>
        <w:rPr>
          <w:rFonts w:asciiTheme="majorHAnsi" w:hAnsiTheme="majorHAnsi" w:cstheme="majorHAnsi"/>
          <w:color w:val="000000" w:themeColor="text1"/>
          <w:sz w:val="20"/>
          <w:szCs w:val="20"/>
        </w:rPr>
      </w:pPr>
      <w:r w:rsidRPr="007F36E2">
        <w:rPr>
          <w:rFonts w:asciiTheme="majorHAnsi" w:hAnsiTheme="majorHAnsi" w:cstheme="majorHAnsi"/>
          <w:color w:val="000000" w:themeColor="text1"/>
          <w:sz w:val="20"/>
          <w:szCs w:val="20"/>
        </w:rPr>
        <w:t>We are not claiming to be doctors/physicians, nurses, physician's assistants, advanced practice nurses, or any other type of medical professional ("Medical Provider"</w:t>
      </w:r>
      <w:r>
        <w:rPr>
          <w:rFonts w:asciiTheme="majorHAnsi" w:hAnsiTheme="majorHAnsi" w:cstheme="majorHAnsi"/>
          <w:color w:val="000000" w:themeColor="text1"/>
          <w:sz w:val="20"/>
          <w:szCs w:val="20"/>
        </w:rPr>
        <w:t>)</w:t>
      </w:r>
      <w:r w:rsidRPr="007F36E2">
        <w:rPr>
          <w:rFonts w:asciiTheme="majorHAnsi" w:hAnsiTheme="majorHAnsi" w:cstheme="majorHAnsi"/>
          <w:color w:val="000000" w:themeColor="text1"/>
          <w:sz w:val="20"/>
          <w:szCs w:val="20"/>
        </w:rPr>
        <w:t>.</w:t>
      </w:r>
      <w:r>
        <w:rPr>
          <w:rFonts w:asciiTheme="majorHAnsi" w:hAnsiTheme="majorHAnsi" w:cstheme="majorHAnsi"/>
          <w:color w:val="000000" w:themeColor="text1"/>
          <w:sz w:val="20"/>
          <w:szCs w:val="20"/>
        </w:rPr>
        <w:t xml:space="preserve"> </w:t>
      </w:r>
      <w:r w:rsidRPr="007F36E2">
        <w:rPr>
          <w:rFonts w:asciiTheme="majorHAnsi" w:hAnsiTheme="majorHAnsi" w:cstheme="majorHAnsi"/>
          <w:color w:val="000000" w:themeColor="text1"/>
          <w:sz w:val="20"/>
          <w:szCs w:val="20"/>
        </w:rPr>
        <w:t>We are not providing health care</w:t>
      </w:r>
      <w:r>
        <w:rPr>
          <w:rFonts w:asciiTheme="majorHAnsi" w:hAnsiTheme="majorHAnsi" w:cstheme="majorHAnsi"/>
          <w:color w:val="000000" w:themeColor="text1"/>
          <w:sz w:val="20"/>
          <w:szCs w:val="20"/>
        </w:rPr>
        <w:t xml:space="preserve"> or </w:t>
      </w:r>
      <w:r w:rsidRPr="007F36E2">
        <w:rPr>
          <w:rFonts w:asciiTheme="majorHAnsi" w:hAnsiTheme="majorHAnsi" w:cstheme="majorHAnsi"/>
          <w:color w:val="000000" w:themeColor="text1"/>
          <w:sz w:val="20"/>
          <w:szCs w:val="20"/>
        </w:rPr>
        <w:t>medical services, or attempting to diagnose, treat, prevent or cure any physical, mental or emotional issue</w:t>
      </w:r>
      <w:r>
        <w:rPr>
          <w:rFonts w:asciiTheme="majorHAnsi" w:hAnsiTheme="majorHAnsi" w:cstheme="majorHAnsi"/>
          <w:color w:val="000000" w:themeColor="text1"/>
          <w:sz w:val="20"/>
          <w:szCs w:val="20"/>
        </w:rPr>
        <w:t xml:space="preserve"> or </w:t>
      </w:r>
      <w:r w:rsidRPr="007F36E2">
        <w:rPr>
          <w:rFonts w:asciiTheme="majorHAnsi" w:hAnsiTheme="majorHAnsi" w:cstheme="majorHAnsi"/>
          <w:color w:val="000000" w:themeColor="text1"/>
          <w:sz w:val="20"/>
          <w:szCs w:val="20"/>
        </w:rPr>
        <w:t xml:space="preserve">disease. The information provided in or through this </w:t>
      </w:r>
      <w:r>
        <w:rPr>
          <w:rFonts w:asciiTheme="majorHAnsi" w:hAnsiTheme="majorHAnsi" w:cstheme="majorHAnsi"/>
          <w:color w:val="000000" w:themeColor="text1"/>
          <w:sz w:val="20"/>
          <w:szCs w:val="20"/>
        </w:rPr>
        <w:t>w</w:t>
      </w:r>
      <w:r w:rsidRPr="007F36E2">
        <w:rPr>
          <w:rFonts w:asciiTheme="majorHAnsi" w:hAnsiTheme="majorHAnsi" w:cstheme="majorHAnsi"/>
          <w:color w:val="000000" w:themeColor="text1"/>
          <w:sz w:val="20"/>
          <w:szCs w:val="20"/>
        </w:rPr>
        <w:t>ebsite</w:t>
      </w:r>
      <w:r>
        <w:rPr>
          <w:rFonts w:asciiTheme="majorHAnsi" w:hAnsiTheme="majorHAnsi" w:cstheme="majorHAnsi"/>
          <w:color w:val="000000" w:themeColor="text1"/>
          <w:sz w:val="20"/>
          <w:szCs w:val="20"/>
        </w:rPr>
        <w:t xml:space="preserve"> and our </w:t>
      </w:r>
      <w:r w:rsidRPr="007F36E2">
        <w:rPr>
          <w:rFonts w:asciiTheme="majorHAnsi" w:hAnsiTheme="majorHAnsi" w:cstheme="majorHAnsi"/>
          <w:color w:val="000000" w:themeColor="text1"/>
          <w:sz w:val="20"/>
          <w:szCs w:val="20"/>
        </w:rPr>
        <w:t xml:space="preserve">Programs, Products and Services and Program Materials </w:t>
      </w:r>
      <w:r>
        <w:rPr>
          <w:rFonts w:asciiTheme="majorHAnsi" w:hAnsiTheme="majorHAnsi" w:cstheme="majorHAnsi"/>
          <w:color w:val="000000" w:themeColor="text1"/>
          <w:sz w:val="20"/>
          <w:szCs w:val="20"/>
        </w:rPr>
        <w:t>p</w:t>
      </w:r>
      <w:r w:rsidRPr="007F36E2">
        <w:rPr>
          <w:rFonts w:asciiTheme="majorHAnsi" w:hAnsiTheme="majorHAnsi" w:cstheme="majorHAnsi"/>
          <w:color w:val="000000" w:themeColor="text1"/>
          <w:sz w:val="20"/>
          <w:szCs w:val="20"/>
        </w:rPr>
        <w:t>ertaining to your health or wellness</w:t>
      </w:r>
      <w:r>
        <w:rPr>
          <w:rFonts w:asciiTheme="majorHAnsi" w:hAnsiTheme="majorHAnsi" w:cstheme="majorHAnsi"/>
          <w:color w:val="000000" w:themeColor="text1"/>
          <w:sz w:val="20"/>
          <w:szCs w:val="20"/>
        </w:rPr>
        <w:t xml:space="preserve"> </w:t>
      </w:r>
      <w:r w:rsidRPr="007F36E2">
        <w:rPr>
          <w:rFonts w:asciiTheme="majorHAnsi" w:hAnsiTheme="majorHAnsi" w:cstheme="majorHAnsi"/>
          <w:color w:val="000000" w:themeColor="text1"/>
          <w:sz w:val="20"/>
          <w:szCs w:val="20"/>
        </w:rPr>
        <w:t>or any other aspect of your life is not intended to be a substitute for the professional medical advice, diagnosis or treatment provided by your own Medical Provider. You agree and acknowledge that we are not providing medical advice in any way.</w:t>
      </w:r>
    </w:p>
    <w:p w14:paraId="28342E72" w14:textId="77777777" w:rsidR="007F36E2" w:rsidRDefault="007F36E2" w:rsidP="007F36E2">
      <w:pPr>
        <w:pStyle w:val="NormalWeb"/>
        <w:shd w:val="clear" w:color="auto" w:fill="FFFFFF"/>
        <w:spacing w:before="0" w:beforeAutospacing="0" w:after="0" w:afterAutospacing="0"/>
        <w:jc w:val="both"/>
        <w:rPr>
          <w:rFonts w:asciiTheme="majorHAnsi" w:hAnsiTheme="majorHAnsi" w:cstheme="majorHAnsi"/>
          <w:color w:val="000000" w:themeColor="text1"/>
          <w:sz w:val="20"/>
          <w:szCs w:val="20"/>
        </w:rPr>
      </w:pPr>
    </w:p>
    <w:p w14:paraId="4CA11FD7" w14:textId="1F4980C5" w:rsidR="007F36E2" w:rsidRDefault="007F36E2" w:rsidP="007F36E2">
      <w:pPr>
        <w:pStyle w:val="NormalWeb"/>
        <w:shd w:val="clear" w:color="auto" w:fill="FFFFFF"/>
        <w:spacing w:before="0" w:beforeAutospacing="0" w:after="0" w:afterAutospacing="0"/>
        <w:jc w:val="both"/>
        <w:rPr>
          <w:rFonts w:asciiTheme="majorHAnsi" w:hAnsiTheme="majorHAnsi" w:cstheme="majorHAnsi"/>
          <w:color w:val="000000" w:themeColor="text1"/>
          <w:sz w:val="20"/>
          <w:szCs w:val="20"/>
        </w:rPr>
      </w:pPr>
      <w:r w:rsidRPr="007F36E2">
        <w:rPr>
          <w:rFonts w:asciiTheme="majorHAnsi" w:hAnsiTheme="majorHAnsi" w:cstheme="majorHAnsi"/>
          <w:color w:val="000000" w:themeColor="text1"/>
          <w:sz w:val="20"/>
          <w:szCs w:val="20"/>
        </w:rPr>
        <w:t>Always seek the advice of your own Medical Provider regarding any questions or concerns you have about your specific health or any medications</w:t>
      </w:r>
      <w:r>
        <w:rPr>
          <w:rFonts w:asciiTheme="majorHAnsi" w:hAnsiTheme="majorHAnsi" w:cstheme="majorHAnsi"/>
          <w:color w:val="000000" w:themeColor="text1"/>
          <w:sz w:val="20"/>
          <w:szCs w:val="20"/>
        </w:rPr>
        <w:t xml:space="preserve"> </w:t>
      </w:r>
      <w:r w:rsidRPr="007F36E2">
        <w:rPr>
          <w:rFonts w:asciiTheme="majorHAnsi" w:hAnsiTheme="majorHAnsi" w:cstheme="majorHAnsi"/>
          <w:color w:val="000000" w:themeColor="text1"/>
          <w:sz w:val="20"/>
          <w:szCs w:val="20"/>
        </w:rPr>
        <w:t xml:space="preserve">you are currently taking and before </w:t>
      </w:r>
      <w:r>
        <w:rPr>
          <w:rFonts w:asciiTheme="majorHAnsi" w:hAnsiTheme="majorHAnsi" w:cstheme="majorHAnsi"/>
          <w:color w:val="000000" w:themeColor="text1"/>
          <w:sz w:val="20"/>
          <w:szCs w:val="20"/>
        </w:rPr>
        <w:t>beginning any of our programs</w:t>
      </w:r>
      <w:r w:rsidRPr="007F36E2">
        <w:rPr>
          <w:rFonts w:asciiTheme="majorHAnsi" w:hAnsiTheme="majorHAnsi" w:cstheme="majorHAnsi"/>
          <w:color w:val="000000" w:themeColor="text1"/>
          <w:sz w:val="20"/>
          <w:szCs w:val="20"/>
        </w:rPr>
        <w:t xml:space="preserve">. Do not disregard medical advice or delay seeking medical advice because of information you have read on this </w:t>
      </w:r>
      <w:r>
        <w:rPr>
          <w:rFonts w:asciiTheme="majorHAnsi" w:hAnsiTheme="majorHAnsi" w:cstheme="majorHAnsi"/>
          <w:color w:val="000000" w:themeColor="text1"/>
          <w:sz w:val="20"/>
          <w:szCs w:val="20"/>
        </w:rPr>
        <w:t>w</w:t>
      </w:r>
      <w:r w:rsidRPr="007F36E2">
        <w:rPr>
          <w:rFonts w:asciiTheme="majorHAnsi" w:hAnsiTheme="majorHAnsi" w:cstheme="majorHAnsi"/>
          <w:color w:val="000000" w:themeColor="text1"/>
          <w:sz w:val="20"/>
          <w:szCs w:val="20"/>
        </w:rPr>
        <w:t>ebsite</w:t>
      </w:r>
      <w:r w:rsidR="00B46670">
        <w:rPr>
          <w:rFonts w:asciiTheme="majorHAnsi" w:hAnsiTheme="majorHAnsi" w:cstheme="majorHAnsi"/>
          <w:color w:val="000000" w:themeColor="text1"/>
          <w:sz w:val="20"/>
          <w:szCs w:val="20"/>
        </w:rPr>
        <w:t xml:space="preserve"> or in our </w:t>
      </w:r>
      <w:r w:rsidR="00B46670" w:rsidRPr="007F36E2">
        <w:rPr>
          <w:rFonts w:asciiTheme="majorHAnsi" w:hAnsiTheme="majorHAnsi" w:cstheme="majorHAnsi"/>
          <w:color w:val="000000" w:themeColor="text1"/>
          <w:sz w:val="20"/>
          <w:szCs w:val="20"/>
        </w:rPr>
        <w:t>Programs, Products and Services and Program Materials</w:t>
      </w:r>
      <w:r w:rsidRPr="007F36E2">
        <w:rPr>
          <w:rFonts w:asciiTheme="majorHAnsi" w:hAnsiTheme="majorHAnsi" w:cstheme="majorHAnsi"/>
          <w:color w:val="000000" w:themeColor="text1"/>
          <w:sz w:val="20"/>
          <w:szCs w:val="20"/>
        </w:rPr>
        <w:t xml:space="preserve">. </w:t>
      </w:r>
    </w:p>
    <w:p w14:paraId="153AE781" w14:textId="77777777" w:rsidR="007F36E2" w:rsidRDefault="007F36E2" w:rsidP="007F36E2">
      <w:pPr>
        <w:pStyle w:val="NormalWeb"/>
        <w:shd w:val="clear" w:color="auto" w:fill="FFFFFF"/>
        <w:spacing w:before="0" w:beforeAutospacing="0" w:after="0" w:afterAutospacing="0"/>
        <w:jc w:val="both"/>
        <w:rPr>
          <w:rFonts w:asciiTheme="majorHAnsi" w:hAnsiTheme="majorHAnsi" w:cstheme="majorHAnsi"/>
          <w:b/>
          <w:bCs/>
          <w:color w:val="000000" w:themeColor="text1"/>
          <w:sz w:val="20"/>
          <w:szCs w:val="20"/>
        </w:rPr>
      </w:pPr>
    </w:p>
    <w:p w14:paraId="11F6CDD6" w14:textId="77777777" w:rsidR="00B46670" w:rsidRDefault="00B46670" w:rsidP="007F36E2">
      <w:pPr>
        <w:pBdr>
          <w:top w:val="nil"/>
          <w:left w:val="nil"/>
          <w:bottom w:val="nil"/>
          <w:right w:val="nil"/>
          <w:between w:val="nil"/>
        </w:pBdr>
        <w:jc w:val="both"/>
        <w:rPr>
          <w:rFonts w:asciiTheme="majorHAnsi" w:hAnsiTheme="majorHAnsi" w:cstheme="majorHAnsi"/>
          <w:b/>
          <w:bCs/>
          <w:color w:val="000000" w:themeColor="text1"/>
          <w:sz w:val="20"/>
          <w:szCs w:val="20"/>
        </w:rPr>
      </w:pPr>
    </w:p>
    <w:p w14:paraId="62749EFD" w14:textId="77777777" w:rsidR="00B46670" w:rsidRDefault="00B46670" w:rsidP="007F36E2">
      <w:pPr>
        <w:pBdr>
          <w:top w:val="nil"/>
          <w:left w:val="nil"/>
          <w:bottom w:val="nil"/>
          <w:right w:val="nil"/>
          <w:between w:val="nil"/>
        </w:pBdr>
        <w:jc w:val="both"/>
        <w:rPr>
          <w:rFonts w:asciiTheme="majorHAnsi" w:hAnsiTheme="majorHAnsi" w:cstheme="majorHAnsi"/>
          <w:b/>
          <w:bCs/>
          <w:color w:val="000000" w:themeColor="text1"/>
          <w:sz w:val="20"/>
          <w:szCs w:val="20"/>
        </w:rPr>
      </w:pPr>
    </w:p>
    <w:p w14:paraId="6AF51F64" w14:textId="44433C7F" w:rsidR="007F36E2" w:rsidRDefault="007F36E2" w:rsidP="007F36E2">
      <w:pPr>
        <w:pBdr>
          <w:top w:val="nil"/>
          <w:left w:val="nil"/>
          <w:bottom w:val="nil"/>
          <w:right w:val="nil"/>
          <w:between w:val="nil"/>
        </w:pBdr>
        <w:jc w:val="both"/>
        <w:rPr>
          <w:rFonts w:asciiTheme="majorHAnsi" w:eastAsia="Times New Roman" w:hAnsiTheme="majorHAnsi" w:cstheme="majorHAnsi"/>
          <w:color w:val="FFFFFF"/>
          <w:sz w:val="21"/>
          <w:szCs w:val="21"/>
          <w:shd w:val="clear" w:color="auto" w:fill="607D8B"/>
          <w:lang w:val="en-US"/>
        </w:rPr>
      </w:pPr>
      <w:r w:rsidRPr="007F36E2">
        <w:rPr>
          <w:rFonts w:asciiTheme="majorHAnsi" w:hAnsiTheme="majorHAnsi" w:cstheme="majorHAnsi"/>
          <w:b/>
          <w:bCs/>
          <w:color w:val="000000" w:themeColor="text1"/>
          <w:sz w:val="20"/>
          <w:szCs w:val="20"/>
        </w:rPr>
        <w:t xml:space="preserve">Pregnancy Disclaimer </w:t>
      </w:r>
    </w:p>
    <w:p w14:paraId="0000003D" w14:textId="28BF48C6" w:rsidR="0048501E" w:rsidRPr="007F36E2" w:rsidRDefault="007F36E2" w:rsidP="007F36E2">
      <w:pPr>
        <w:spacing w:after="0" w:line="240" w:lineRule="auto"/>
        <w:rPr>
          <w:rFonts w:asciiTheme="majorHAnsi" w:eastAsia="Times New Roman" w:hAnsiTheme="majorHAnsi" w:cstheme="majorHAnsi"/>
          <w:sz w:val="20"/>
          <w:szCs w:val="20"/>
          <w:lang w:val="en-US"/>
        </w:rPr>
      </w:pPr>
      <w:r w:rsidRPr="007F36E2">
        <w:rPr>
          <w:rFonts w:asciiTheme="majorHAnsi" w:eastAsia="Times New Roman" w:hAnsiTheme="majorHAnsi" w:cstheme="majorHAnsi"/>
          <w:color w:val="000000"/>
          <w:sz w:val="20"/>
          <w:szCs w:val="20"/>
          <w:shd w:val="clear" w:color="auto" w:fill="FFFFFF"/>
          <w:lang w:val="en-US"/>
        </w:rPr>
        <w:lastRenderedPageBreak/>
        <w:t xml:space="preserve">If you are pregnant, trying to get pregnant or breastfeeding </w:t>
      </w:r>
      <w:r w:rsidR="00B46670">
        <w:rPr>
          <w:rFonts w:asciiTheme="majorHAnsi" w:eastAsia="Times New Roman" w:hAnsiTheme="majorHAnsi" w:cstheme="majorHAnsi"/>
          <w:color w:val="000000"/>
          <w:sz w:val="20"/>
          <w:szCs w:val="20"/>
          <w:shd w:val="clear" w:color="auto" w:fill="FFFFFF"/>
          <w:lang w:val="en-US"/>
        </w:rPr>
        <w:t>speak</w:t>
      </w:r>
      <w:r w:rsidRPr="007F36E2">
        <w:rPr>
          <w:rFonts w:asciiTheme="majorHAnsi" w:eastAsia="Times New Roman" w:hAnsiTheme="majorHAnsi" w:cstheme="majorHAnsi"/>
          <w:color w:val="000000"/>
          <w:sz w:val="20"/>
          <w:szCs w:val="20"/>
          <w:shd w:val="clear" w:color="auto" w:fill="FFFFFF"/>
          <w:lang w:val="en-US"/>
        </w:rPr>
        <w:t xml:space="preserve"> to your doctor, midwife, or pharmacist before starting any of our programs.</w:t>
      </w:r>
      <w:r w:rsidRPr="007F36E2">
        <w:rPr>
          <w:rFonts w:asciiTheme="majorHAnsi" w:eastAsia="Times New Roman" w:hAnsiTheme="majorHAnsi" w:cstheme="majorHAnsi"/>
          <w:sz w:val="20"/>
          <w:szCs w:val="20"/>
          <w:lang w:val="en-US"/>
        </w:rPr>
        <w:t xml:space="preserve"> </w:t>
      </w:r>
      <w:r w:rsidRPr="007F36E2">
        <w:rPr>
          <w:rFonts w:asciiTheme="majorHAnsi" w:eastAsia="Times New Roman" w:hAnsiTheme="majorHAnsi" w:cstheme="majorHAnsi"/>
          <w:color w:val="000000" w:themeColor="text1"/>
          <w:sz w:val="20"/>
          <w:szCs w:val="20"/>
          <w:shd w:val="clear" w:color="auto" w:fill="FFFFFF"/>
          <w:lang w:val="en-US"/>
        </w:rPr>
        <w:t xml:space="preserve">If you think you may have a medical emergency, call your doctor, go to the emergency department, or call 911 immediately. </w:t>
      </w:r>
    </w:p>
    <w:p w14:paraId="4F7BF9F8" w14:textId="77777777" w:rsidR="007F36E2" w:rsidRPr="007F36E2" w:rsidRDefault="007F36E2" w:rsidP="007F36E2">
      <w:pPr>
        <w:spacing w:after="0" w:line="240" w:lineRule="auto"/>
        <w:rPr>
          <w:rFonts w:asciiTheme="majorHAnsi" w:eastAsia="Times New Roman" w:hAnsiTheme="majorHAnsi" w:cstheme="majorHAnsi"/>
          <w:sz w:val="20"/>
          <w:szCs w:val="20"/>
          <w:lang w:val="en-US"/>
        </w:rPr>
      </w:pPr>
    </w:p>
    <w:p w14:paraId="00000040" w14:textId="77777777" w:rsidR="0048501E" w:rsidRDefault="001521B6" w:rsidP="00C5716A">
      <w:pPr>
        <w:pBdr>
          <w:top w:val="nil"/>
          <w:left w:val="nil"/>
          <w:bottom w:val="nil"/>
          <w:right w:val="nil"/>
          <w:between w:val="nil"/>
        </w:pBdr>
        <w:jc w:val="both"/>
        <w:rPr>
          <w:b/>
          <w:sz w:val="20"/>
          <w:szCs w:val="20"/>
        </w:rPr>
      </w:pPr>
      <w:r>
        <w:rPr>
          <w:b/>
          <w:sz w:val="20"/>
          <w:szCs w:val="20"/>
        </w:rPr>
        <w:t xml:space="preserve">Warranties Disclaimer. </w:t>
      </w:r>
    </w:p>
    <w:p w14:paraId="00000041" w14:textId="098BFCDD" w:rsidR="0048501E" w:rsidRDefault="001521B6" w:rsidP="00C5716A">
      <w:pPr>
        <w:pBdr>
          <w:top w:val="nil"/>
          <w:left w:val="nil"/>
          <w:bottom w:val="nil"/>
          <w:right w:val="nil"/>
          <w:between w:val="nil"/>
        </w:pBdr>
        <w:jc w:val="both"/>
        <w:rPr>
          <w:b/>
          <w:sz w:val="20"/>
          <w:szCs w:val="20"/>
        </w:rPr>
      </w:pPr>
      <w:r>
        <w:rPr>
          <w:b/>
          <w:sz w:val="20"/>
          <w:szCs w:val="20"/>
        </w:rPr>
        <w:t xml:space="preserve">We make no warranties as to our </w:t>
      </w:r>
      <w:r w:rsidR="00B578DF" w:rsidRPr="007F36E2">
        <w:rPr>
          <w:b/>
          <w:bCs/>
          <w:sz w:val="20"/>
          <w:szCs w:val="20"/>
        </w:rPr>
        <w:t>Programs, Products and Services and Program Materials</w:t>
      </w:r>
      <w:r>
        <w:rPr>
          <w:b/>
          <w:sz w:val="20"/>
          <w:szCs w:val="20"/>
        </w:rPr>
        <w:t xml:space="preserve">. You agree that our </w:t>
      </w:r>
      <w:r w:rsidR="00B578DF" w:rsidRPr="00B578DF">
        <w:rPr>
          <w:b/>
          <w:sz w:val="20"/>
          <w:szCs w:val="20"/>
        </w:rPr>
        <w:t xml:space="preserve">Programs, Products and Services and Program Materials </w:t>
      </w:r>
      <w:r>
        <w:rPr>
          <w:b/>
          <w:sz w:val="20"/>
          <w:szCs w:val="20"/>
        </w:rPr>
        <w:t xml:space="preserve">are provided “as is” and without warranties of any kind either express or implied. To the fullest extent permissible pursuant IN LAW AND IN EQUITY, we disclaim all warranties, express or implied, including but not limited to, implied warranties of merchantability, fitness for a particular purpose, and non-infringement. We do not warrant that the </w:t>
      </w:r>
      <w:r w:rsidR="00B578DF" w:rsidRPr="00B578DF">
        <w:rPr>
          <w:b/>
          <w:sz w:val="20"/>
          <w:szCs w:val="20"/>
        </w:rPr>
        <w:t xml:space="preserve">Programs, Products and Services and Program Materials </w:t>
      </w:r>
      <w:r>
        <w:rPr>
          <w:b/>
          <w:sz w:val="20"/>
          <w:szCs w:val="20"/>
        </w:rPr>
        <w:t xml:space="preserve">will be functional, uninterrupted, correct, complete, appropriate, or error-free, that defects will be corrected, or that any part of the website content are free of viruses or other harmful components. We do not warrant or make any representations regarding the use or the results of the use of our </w:t>
      </w:r>
      <w:r w:rsidR="00B46670">
        <w:rPr>
          <w:b/>
          <w:sz w:val="20"/>
          <w:szCs w:val="20"/>
        </w:rPr>
        <w:t>P</w:t>
      </w:r>
      <w:r>
        <w:rPr>
          <w:b/>
          <w:sz w:val="20"/>
          <w:szCs w:val="20"/>
        </w:rPr>
        <w:t>rogram</w:t>
      </w:r>
      <w:r w:rsidR="00B46670">
        <w:rPr>
          <w:b/>
          <w:sz w:val="20"/>
          <w:szCs w:val="20"/>
        </w:rPr>
        <w:t>s</w:t>
      </w:r>
      <w:r>
        <w:rPr>
          <w:b/>
          <w:sz w:val="20"/>
          <w:szCs w:val="20"/>
        </w:rPr>
        <w:t xml:space="preserve">, </w:t>
      </w:r>
      <w:r w:rsidR="00B46670">
        <w:rPr>
          <w:b/>
          <w:sz w:val="20"/>
          <w:szCs w:val="20"/>
        </w:rPr>
        <w:t>P</w:t>
      </w:r>
      <w:r>
        <w:rPr>
          <w:b/>
          <w:sz w:val="20"/>
          <w:szCs w:val="20"/>
        </w:rPr>
        <w:t>roduct</w:t>
      </w:r>
      <w:r w:rsidR="00B46670">
        <w:rPr>
          <w:b/>
          <w:sz w:val="20"/>
          <w:szCs w:val="20"/>
        </w:rPr>
        <w:t>s</w:t>
      </w:r>
      <w:r>
        <w:rPr>
          <w:b/>
          <w:sz w:val="20"/>
          <w:szCs w:val="20"/>
        </w:rPr>
        <w:t xml:space="preserve"> or Services</w:t>
      </w:r>
      <w:r w:rsidR="00B46670">
        <w:rPr>
          <w:b/>
          <w:sz w:val="20"/>
          <w:szCs w:val="20"/>
        </w:rPr>
        <w:t xml:space="preserve"> and </w:t>
      </w:r>
      <w:r>
        <w:rPr>
          <w:b/>
          <w:sz w:val="20"/>
          <w:szCs w:val="20"/>
        </w:rPr>
        <w:t>Program Materials or on third-party websites in terms of their correctness, accuracy, timeliness, reliability, or otherwise.</w:t>
      </w:r>
    </w:p>
    <w:p w14:paraId="0523792D" w14:textId="7613A572" w:rsidR="007F36E2" w:rsidRDefault="007F36E2" w:rsidP="00C5716A">
      <w:pPr>
        <w:pBdr>
          <w:top w:val="nil"/>
          <w:left w:val="nil"/>
          <w:bottom w:val="nil"/>
          <w:right w:val="nil"/>
          <w:between w:val="nil"/>
        </w:pBdr>
        <w:jc w:val="both"/>
        <w:rPr>
          <w:b/>
          <w:sz w:val="20"/>
          <w:szCs w:val="20"/>
        </w:rPr>
      </w:pPr>
      <w:r>
        <w:rPr>
          <w:b/>
          <w:sz w:val="20"/>
          <w:szCs w:val="20"/>
        </w:rPr>
        <w:t>No Guarantees.</w:t>
      </w:r>
    </w:p>
    <w:p w14:paraId="0B90BE67" w14:textId="6E3DEF34" w:rsidR="007F36E2" w:rsidRPr="007F36E2" w:rsidRDefault="007F36E2" w:rsidP="007F36E2">
      <w:pPr>
        <w:pBdr>
          <w:top w:val="nil"/>
          <w:left w:val="nil"/>
          <w:bottom w:val="nil"/>
          <w:right w:val="nil"/>
          <w:between w:val="nil"/>
        </w:pBdr>
        <w:jc w:val="both"/>
        <w:rPr>
          <w:bCs/>
          <w:sz w:val="20"/>
          <w:szCs w:val="20"/>
          <w:lang w:val="en-US"/>
        </w:rPr>
      </w:pPr>
      <w:r w:rsidRPr="007F36E2">
        <w:rPr>
          <w:bCs/>
          <w:sz w:val="20"/>
          <w:szCs w:val="20"/>
          <w:lang w:val="en-US"/>
        </w:rPr>
        <w:t xml:space="preserve">We cannot predict and do not guarantee that you will attain a particular result from </w:t>
      </w:r>
      <w:r>
        <w:rPr>
          <w:bCs/>
          <w:sz w:val="20"/>
          <w:szCs w:val="20"/>
          <w:lang w:val="en-US"/>
        </w:rPr>
        <w:t xml:space="preserve">our </w:t>
      </w:r>
      <w:r w:rsidRPr="007F36E2">
        <w:rPr>
          <w:sz w:val="20"/>
          <w:szCs w:val="20"/>
        </w:rPr>
        <w:t>Programs, Products and Services and Program Materials</w:t>
      </w:r>
      <w:r>
        <w:rPr>
          <w:bCs/>
          <w:sz w:val="20"/>
          <w:szCs w:val="20"/>
          <w:lang w:val="en-US"/>
        </w:rPr>
        <w:t xml:space="preserve"> and the </w:t>
      </w:r>
      <w:r w:rsidRPr="007F36E2">
        <w:rPr>
          <w:bCs/>
          <w:sz w:val="20"/>
          <w:szCs w:val="20"/>
          <w:lang w:val="en-US"/>
        </w:rPr>
        <w:t xml:space="preserve">information provided in or through this </w:t>
      </w:r>
      <w:r>
        <w:rPr>
          <w:bCs/>
          <w:sz w:val="20"/>
          <w:szCs w:val="20"/>
          <w:lang w:val="en-US"/>
        </w:rPr>
        <w:t>w</w:t>
      </w:r>
      <w:r w:rsidRPr="007F36E2">
        <w:rPr>
          <w:bCs/>
          <w:sz w:val="20"/>
          <w:szCs w:val="20"/>
          <w:lang w:val="en-US"/>
        </w:rPr>
        <w:t>ebsite, and you accept and understand that results differ for each individual. Each individual's results depend on his or her unique background, dedication, desire, motivation, actions and numerous other factors. You fully agree that there are no guarantees as to the specific outcome or results that you can expect from</w:t>
      </w:r>
      <w:r>
        <w:rPr>
          <w:bCs/>
          <w:sz w:val="20"/>
          <w:szCs w:val="20"/>
          <w:lang w:val="en-US"/>
        </w:rPr>
        <w:t xml:space="preserve"> our </w:t>
      </w:r>
      <w:r w:rsidRPr="007F36E2">
        <w:rPr>
          <w:sz w:val="20"/>
          <w:szCs w:val="20"/>
        </w:rPr>
        <w:t>Programs, Products and Services and Program Materials</w:t>
      </w:r>
      <w:r>
        <w:rPr>
          <w:bCs/>
          <w:sz w:val="20"/>
          <w:szCs w:val="20"/>
          <w:lang w:val="en-US"/>
        </w:rPr>
        <w:t xml:space="preserve"> or</w:t>
      </w:r>
      <w:r w:rsidRPr="007F36E2">
        <w:rPr>
          <w:bCs/>
          <w:sz w:val="20"/>
          <w:szCs w:val="20"/>
          <w:lang w:val="en-US"/>
        </w:rPr>
        <w:t xml:space="preserve"> using the information you receive on or through this </w:t>
      </w:r>
      <w:r>
        <w:rPr>
          <w:bCs/>
          <w:sz w:val="20"/>
          <w:szCs w:val="20"/>
          <w:lang w:val="en-US"/>
        </w:rPr>
        <w:t>w</w:t>
      </w:r>
      <w:r w:rsidRPr="007F36E2">
        <w:rPr>
          <w:bCs/>
          <w:sz w:val="20"/>
          <w:szCs w:val="20"/>
          <w:lang w:val="en-US"/>
        </w:rPr>
        <w:t>ebsite.</w:t>
      </w:r>
    </w:p>
    <w:p w14:paraId="2BB2CCA6" w14:textId="6ABF0F02" w:rsidR="007F36E2" w:rsidRDefault="007F36E2" w:rsidP="007F36E2">
      <w:pPr>
        <w:pBdr>
          <w:top w:val="nil"/>
          <w:left w:val="nil"/>
          <w:bottom w:val="nil"/>
          <w:right w:val="nil"/>
          <w:between w:val="nil"/>
        </w:pBdr>
        <w:jc w:val="both"/>
        <w:rPr>
          <w:b/>
          <w:bCs/>
          <w:sz w:val="20"/>
          <w:szCs w:val="20"/>
        </w:rPr>
      </w:pPr>
      <w:r w:rsidRPr="007F36E2">
        <w:rPr>
          <w:b/>
          <w:bCs/>
          <w:sz w:val="20"/>
          <w:szCs w:val="20"/>
        </w:rPr>
        <w:t xml:space="preserve">Testimonial </w:t>
      </w:r>
      <w:r>
        <w:rPr>
          <w:b/>
          <w:bCs/>
          <w:sz w:val="20"/>
          <w:szCs w:val="20"/>
        </w:rPr>
        <w:t>Disclaimer.</w:t>
      </w:r>
      <w:r w:rsidRPr="007F36E2">
        <w:rPr>
          <w:b/>
          <w:bCs/>
          <w:sz w:val="20"/>
          <w:szCs w:val="20"/>
        </w:rPr>
        <w:t xml:space="preserve"> </w:t>
      </w:r>
    </w:p>
    <w:p w14:paraId="059809A3" w14:textId="63F9C668" w:rsidR="007F36E2" w:rsidRPr="007F36E2" w:rsidRDefault="007F36E2" w:rsidP="007F36E2">
      <w:pPr>
        <w:pBdr>
          <w:top w:val="nil"/>
          <w:left w:val="nil"/>
          <w:bottom w:val="nil"/>
          <w:right w:val="nil"/>
          <w:between w:val="nil"/>
        </w:pBdr>
        <w:jc w:val="both"/>
        <w:rPr>
          <w:sz w:val="20"/>
          <w:szCs w:val="20"/>
        </w:rPr>
      </w:pPr>
      <w:r w:rsidRPr="007F36E2">
        <w:rPr>
          <w:sz w:val="20"/>
          <w:szCs w:val="20"/>
          <w:lang w:val="en-US"/>
        </w:rPr>
        <w:t xml:space="preserve">From time to time, we may present real world experiences, testimonials and insights about other people's experiences with our </w:t>
      </w:r>
      <w:r>
        <w:rPr>
          <w:sz w:val="20"/>
          <w:szCs w:val="20"/>
        </w:rPr>
        <w:t>Programs, Products and Services and Program Materials</w:t>
      </w:r>
      <w:r>
        <w:rPr>
          <w:sz w:val="20"/>
          <w:szCs w:val="20"/>
          <w:lang w:val="en-US"/>
        </w:rPr>
        <w:t xml:space="preserve"> </w:t>
      </w:r>
      <w:r w:rsidRPr="007F36E2">
        <w:rPr>
          <w:sz w:val="20"/>
          <w:szCs w:val="20"/>
          <w:lang w:val="en-US"/>
        </w:rPr>
        <w:t>for purposes of illustration only. The testimonials, examples and photos used are of actual clients and results they personally achieved, or they are comments from individuals who can speak to the quality of our</w:t>
      </w:r>
      <w:r>
        <w:rPr>
          <w:sz w:val="20"/>
          <w:szCs w:val="20"/>
          <w:lang w:val="en-US"/>
        </w:rPr>
        <w:t xml:space="preserve"> </w:t>
      </w:r>
      <w:r>
        <w:rPr>
          <w:sz w:val="20"/>
          <w:szCs w:val="20"/>
        </w:rPr>
        <w:t>Programs, Products and Services or Program Materials</w:t>
      </w:r>
      <w:r w:rsidRPr="007F36E2">
        <w:rPr>
          <w:sz w:val="20"/>
          <w:szCs w:val="20"/>
        </w:rPr>
        <w:t>.</w:t>
      </w:r>
      <w:r>
        <w:rPr>
          <w:sz w:val="20"/>
          <w:szCs w:val="20"/>
        </w:rPr>
        <w:t xml:space="preserve"> </w:t>
      </w:r>
      <w:r w:rsidRPr="007F36E2">
        <w:rPr>
          <w:sz w:val="20"/>
          <w:szCs w:val="20"/>
          <w:lang w:val="en-US"/>
        </w:rPr>
        <w:t>They are not intended to represent or guarantee that current or future clients will achieve the same or similar results; rather, these testimonials represent what is possible for illustrative purposes only</w:t>
      </w:r>
      <w:r>
        <w:rPr>
          <w:sz w:val="20"/>
          <w:szCs w:val="20"/>
          <w:lang w:val="en-US"/>
        </w:rPr>
        <w:t>.</w:t>
      </w:r>
    </w:p>
    <w:p w14:paraId="40787B8F" w14:textId="3711846F" w:rsidR="007F36E2" w:rsidRPr="007F36E2" w:rsidRDefault="007F36E2" w:rsidP="007F36E2">
      <w:pPr>
        <w:pBdr>
          <w:top w:val="nil"/>
          <w:left w:val="nil"/>
          <w:bottom w:val="nil"/>
          <w:right w:val="nil"/>
          <w:between w:val="nil"/>
        </w:pBdr>
        <w:jc w:val="both"/>
        <w:rPr>
          <w:bCs/>
          <w:sz w:val="20"/>
          <w:szCs w:val="20"/>
          <w:lang w:val="en"/>
        </w:rPr>
      </w:pPr>
      <w:r w:rsidRPr="007F36E2">
        <w:rPr>
          <w:bCs/>
          <w:sz w:val="20"/>
          <w:szCs w:val="20"/>
          <w:lang w:val="en"/>
        </w:rPr>
        <w:t>The testimonials on th</w:t>
      </w:r>
      <w:r>
        <w:rPr>
          <w:bCs/>
          <w:sz w:val="20"/>
          <w:szCs w:val="20"/>
          <w:lang w:val="en"/>
        </w:rPr>
        <w:t>is website</w:t>
      </w:r>
      <w:r w:rsidRPr="007F36E2">
        <w:rPr>
          <w:bCs/>
          <w:sz w:val="20"/>
          <w:szCs w:val="20"/>
          <w:lang w:val="en"/>
        </w:rPr>
        <w:t xml:space="preserve"> are submitted in various forms such as text, audio and/or video, and are reviewed by us before being posted. They appear on the </w:t>
      </w:r>
      <w:r>
        <w:rPr>
          <w:bCs/>
          <w:sz w:val="20"/>
          <w:szCs w:val="20"/>
          <w:lang w:val="en"/>
        </w:rPr>
        <w:t>webs</w:t>
      </w:r>
      <w:r w:rsidRPr="007F36E2">
        <w:rPr>
          <w:bCs/>
          <w:sz w:val="20"/>
          <w:szCs w:val="20"/>
          <w:lang w:val="en"/>
        </w:rPr>
        <w:t xml:space="preserve">ite verbatim as given by the </w:t>
      </w:r>
      <w:r>
        <w:rPr>
          <w:bCs/>
          <w:sz w:val="20"/>
          <w:szCs w:val="20"/>
          <w:lang w:val="en"/>
        </w:rPr>
        <w:t>client</w:t>
      </w:r>
      <w:r w:rsidRPr="007F36E2">
        <w:rPr>
          <w:bCs/>
          <w:sz w:val="20"/>
          <w:szCs w:val="20"/>
          <w:lang w:val="en"/>
        </w:rPr>
        <w:t xml:space="preserve">s, except for the correction of grammar or typing errors. Some testimonials may have been shortened where the full testimonial contained </w:t>
      </w:r>
      <w:r>
        <w:rPr>
          <w:bCs/>
          <w:sz w:val="20"/>
          <w:szCs w:val="20"/>
          <w:lang w:val="en"/>
        </w:rPr>
        <w:t>i</w:t>
      </w:r>
      <w:r w:rsidRPr="007F36E2">
        <w:rPr>
          <w:bCs/>
          <w:sz w:val="20"/>
          <w:szCs w:val="20"/>
          <w:lang w:val="en"/>
        </w:rPr>
        <w:t xml:space="preserve">nformation not relevant to the general public. </w:t>
      </w:r>
    </w:p>
    <w:p w14:paraId="00000042" w14:textId="5B1E06E5" w:rsidR="0048501E" w:rsidRDefault="001521B6" w:rsidP="00C5716A">
      <w:pPr>
        <w:pBdr>
          <w:top w:val="nil"/>
          <w:left w:val="nil"/>
          <w:bottom w:val="nil"/>
          <w:right w:val="nil"/>
          <w:between w:val="nil"/>
        </w:pBdr>
        <w:jc w:val="both"/>
        <w:rPr>
          <w:b/>
          <w:sz w:val="20"/>
          <w:szCs w:val="20"/>
        </w:rPr>
      </w:pPr>
      <w:r>
        <w:rPr>
          <w:b/>
          <w:sz w:val="20"/>
          <w:szCs w:val="20"/>
        </w:rPr>
        <w:t xml:space="preserve">Technology Disclaimer. </w:t>
      </w:r>
    </w:p>
    <w:p w14:paraId="00000043" w14:textId="33F1D137" w:rsidR="0048501E" w:rsidRDefault="001521B6" w:rsidP="00C5716A">
      <w:pPr>
        <w:pBdr>
          <w:top w:val="nil"/>
          <w:left w:val="nil"/>
          <w:bottom w:val="nil"/>
          <w:right w:val="nil"/>
          <w:between w:val="nil"/>
        </w:pBdr>
        <w:jc w:val="both"/>
        <w:rPr>
          <w:sz w:val="20"/>
          <w:szCs w:val="20"/>
        </w:rPr>
      </w:pPr>
      <w:r>
        <w:rPr>
          <w:sz w:val="20"/>
          <w:szCs w:val="20"/>
        </w:rPr>
        <w:t xml:space="preserve">We try to ensure that the availability and delivery of our </w:t>
      </w:r>
      <w:r w:rsidR="00B578DF">
        <w:rPr>
          <w:sz w:val="20"/>
          <w:szCs w:val="20"/>
        </w:rPr>
        <w:t xml:space="preserve">Programs, Products and Services and Program Materials </w:t>
      </w:r>
      <w:r>
        <w:rPr>
          <w:sz w:val="20"/>
          <w:szCs w:val="20"/>
        </w:rPr>
        <w:t xml:space="preserve">is uninterrupted and error-free, including our content and communications through methods like our </w:t>
      </w:r>
      <w:r w:rsidRPr="007F36E2">
        <w:rPr>
          <w:sz w:val="20"/>
          <w:szCs w:val="20"/>
        </w:rPr>
        <w:t>website, email communications, videos, audio recordings, downloadable PDF printed transcripts, downloadable PDF handouts/slides, handouts, e-books, or any other materials provided by us to you.</w:t>
      </w:r>
      <w:r>
        <w:rPr>
          <w:sz w:val="20"/>
          <w:szCs w:val="20"/>
        </w:rPr>
        <w:t xml:space="preserve"> However, we cannot guarantee that your access will not be suspended or restricted from time to time, including to allow for repairs, maintenance or updates, although of course, we will try to limit the frequency and duration of suspension or restriction. To the fullest extent permitted by law, we will not be liable to you for damages or refunds, or for any other recourse, should our </w:t>
      </w:r>
      <w:r w:rsidR="00B578DF">
        <w:rPr>
          <w:sz w:val="20"/>
          <w:szCs w:val="20"/>
        </w:rPr>
        <w:t xml:space="preserve">Programs, Products and Services and Program Materials </w:t>
      </w:r>
      <w:r>
        <w:rPr>
          <w:sz w:val="20"/>
          <w:szCs w:val="20"/>
        </w:rPr>
        <w:t xml:space="preserve">become unavailable or access to them becomes slower incomplete due to any reason such as system backup procedures, Internet traffic volume, upgrades, overload of requests to the servers, general network failures or delays, or any other cause which may from time to time make our </w:t>
      </w:r>
      <w:r w:rsidR="00B578DF">
        <w:rPr>
          <w:sz w:val="20"/>
          <w:szCs w:val="20"/>
        </w:rPr>
        <w:t xml:space="preserve">Programs, Products and Services and Program Materials </w:t>
      </w:r>
      <w:r>
        <w:rPr>
          <w:sz w:val="20"/>
          <w:szCs w:val="20"/>
        </w:rPr>
        <w:t>inaccessible to you.</w:t>
      </w:r>
    </w:p>
    <w:p w14:paraId="00000044" w14:textId="77777777" w:rsidR="0048501E" w:rsidRDefault="001521B6" w:rsidP="00C5716A">
      <w:pPr>
        <w:pBdr>
          <w:top w:val="nil"/>
          <w:left w:val="nil"/>
          <w:bottom w:val="nil"/>
          <w:right w:val="nil"/>
          <w:between w:val="nil"/>
        </w:pBdr>
        <w:jc w:val="both"/>
        <w:rPr>
          <w:b/>
          <w:sz w:val="20"/>
          <w:szCs w:val="20"/>
        </w:rPr>
      </w:pPr>
      <w:r>
        <w:rPr>
          <w:b/>
          <w:sz w:val="20"/>
          <w:szCs w:val="20"/>
        </w:rPr>
        <w:t xml:space="preserve">Errors and Omissions. </w:t>
      </w:r>
    </w:p>
    <w:p w14:paraId="00000045" w14:textId="7B3D6630" w:rsidR="0048501E" w:rsidRDefault="001521B6" w:rsidP="00C5716A">
      <w:pPr>
        <w:pBdr>
          <w:top w:val="nil"/>
          <w:left w:val="nil"/>
          <w:bottom w:val="nil"/>
          <w:right w:val="nil"/>
          <w:between w:val="nil"/>
        </w:pBdr>
        <w:jc w:val="both"/>
        <w:rPr>
          <w:sz w:val="20"/>
          <w:szCs w:val="20"/>
        </w:rPr>
      </w:pPr>
      <w:r>
        <w:rPr>
          <w:sz w:val="20"/>
          <w:szCs w:val="20"/>
        </w:rPr>
        <w:t xml:space="preserve">We make no warranty or guarantee as to the accuracy, timeliness, performance, completeness or suitability of the information in our </w:t>
      </w:r>
      <w:r w:rsidR="00B578DF">
        <w:rPr>
          <w:sz w:val="20"/>
          <w:szCs w:val="20"/>
        </w:rPr>
        <w:t>Programs, Products and Services and Program Materials</w:t>
      </w:r>
      <w:r>
        <w:rPr>
          <w:sz w:val="20"/>
          <w:szCs w:val="20"/>
        </w:rPr>
        <w:t xml:space="preserve">. Every effort has been made to present you with the most </w:t>
      </w:r>
      <w:r>
        <w:rPr>
          <w:sz w:val="20"/>
          <w:szCs w:val="20"/>
        </w:rPr>
        <w:lastRenderedPageBreak/>
        <w:t>accurate, up-to-date information, but we cannot be held responsible or accountable for the accuracy of our content. You acknowledge that such information may contain inaccuracies or errors and we are not liable for any such inaccuracies or errors to the fullest extent permitted by law.</w:t>
      </w:r>
    </w:p>
    <w:p w14:paraId="00000046" w14:textId="77777777" w:rsidR="0048501E" w:rsidRDefault="001521B6" w:rsidP="00C5716A">
      <w:pPr>
        <w:pBdr>
          <w:top w:val="nil"/>
          <w:left w:val="nil"/>
          <w:bottom w:val="nil"/>
          <w:right w:val="nil"/>
          <w:between w:val="nil"/>
        </w:pBdr>
        <w:jc w:val="both"/>
        <w:rPr>
          <w:b/>
          <w:sz w:val="20"/>
          <w:szCs w:val="20"/>
        </w:rPr>
      </w:pPr>
      <w:r>
        <w:rPr>
          <w:b/>
          <w:sz w:val="20"/>
          <w:szCs w:val="20"/>
        </w:rPr>
        <w:t>Force Majeure.</w:t>
      </w:r>
    </w:p>
    <w:p w14:paraId="00000047" w14:textId="77777777" w:rsidR="0048501E" w:rsidRDefault="001521B6" w:rsidP="00C5716A">
      <w:pPr>
        <w:pBdr>
          <w:top w:val="nil"/>
          <w:left w:val="nil"/>
          <w:bottom w:val="nil"/>
          <w:right w:val="nil"/>
          <w:between w:val="nil"/>
        </w:pBdr>
        <w:jc w:val="both"/>
        <w:rPr>
          <w:sz w:val="20"/>
          <w:szCs w:val="20"/>
        </w:rPr>
      </w:pPr>
      <w:r>
        <w:rPr>
          <w:sz w:val="20"/>
          <w:szCs w:val="20"/>
        </w:rPr>
        <w:t xml:space="preserve">We shall not be liable for any loss, damage or delay in fulfilling our obligations pursuant to this Agreement caused by or resulting from conditions or causes beyond our reasonable control including but not limited to power outages, riots, fire, flood, explosion, governmental controls or regulations, civil insurrections, acts of terrorism, civil or military authority, and inability to obtain necessary supplies and materials or perform our obligations due to such causes. </w:t>
      </w:r>
    </w:p>
    <w:p w14:paraId="00000048" w14:textId="77777777" w:rsidR="0048501E" w:rsidRDefault="001521B6" w:rsidP="00C5716A">
      <w:pPr>
        <w:pBdr>
          <w:top w:val="nil"/>
          <w:left w:val="nil"/>
          <w:bottom w:val="nil"/>
          <w:right w:val="nil"/>
          <w:between w:val="nil"/>
        </w:pBdr>
        <w:jc w:val="both"/>
        <w:rPr>
          <w:b/>
          <w:sz w:val="20"/>
          <w:szCs w:val="20"/>
        </w:rPr>
      </w:pPr>
      <w:r>
        <w:rPr>
          <w:b/>
          <w:sz w:val="20"/>
          <w:szCs w:val="20"/>
        </w:rPr>
        <w:t xml:space="preserve">Links to Other Websites. </w:t>
      </w:r>
    </w:p>
    <w:p w14:paraId="00000049" w14:textId="2F8ADD77" w:rsidR="0048501E" w:rsidRDefault="001521B6" w:rsidP="00C5716A">
      <w:pPr>
        <w:pBdr>
          <w:top w:val="nil"/>
          <w:left w:val="nil"/>
          <w:bottom w:val="nil"/>
          <w:right w:val="nil"/>
          <w:between w:val="nil"/>
        </w:pBdr>
        <w:jc w:val="both"/>
        <w:rPr>
          <w:sz w:val="20"/>
          <w:szCs w:val="20"/>
        </w:rPr>
      </w:pPr>
      <w:r>
        <w:rPr>
          <w:sz w:val="20"/>
          <w:szCs w:val="20"/>
        </w:rPr>
        <w:t xml:space="preserve">We may provide links and pointers to other websites maintained by third parties that may take you outside of our </w:t>
      </w:r>
      <w:r w:rsidR="00B578DF">
        <w:rPr>
          <w:sz w:val="20"/>
          <w:szCs w:val="20"/>
        </w:rPr>
        <w:t>Programs, Products and Services and Program Materials</w:t>
      </w:r>
      <w:r>
        <w:rPr>
          <w:sz w:val="20"/>
          <w:szCs w:val="20"/>
        </w:rPr>
        <w:t xml:space="preserve">. These links are provided for your convenience and the inclusion of any link in our </w:t>
      </w:r>
      <w:r w:rsidR="00B578DF">
        <w:rPr>
          <w:sz w:val="20"/>
          <w:szCs w:val="20"/>
        </w:rPr>
        <w:t xml:space="preserve">Programs, Products and Services and Program Materials </w:t>
      </w:r>
      <w:r>
        <w:rPr>
          <w:sz w:val="20"/>
          <w:szCs w:val="20"/>
        </w:rPr>
        <w:t xml:space="preserve">to any other website does not imply our endorsement, sponsorship, or approval of that website or of its owner. We assume no responsibility for errors or omissions caused by other websites that may be included in our </w:t>
      </w:r>
      <w:r w:rsidR="00B578DF">
        <w:rPr>
          <w:sz w:val="20"/>
          <w:szCs w:val="20"/>
        </w:rPr>
        <w:t>Programs, Products and Services and Program Materials</w:t>
      </w:r>
      <w:r>
        <w:rPr>
          <w:sz w:val="20"/>
          <w:szCs w:val="20"/>
        </w:rPr>
        <w:t xml:space="preserve">. We have no control over the contents or functionality at those websites and so we accept no responsibility for any loss, damage, or otherwise that may arise from your use of them and therefore we do not guarantee the accuracy, completeness, or usefulness of any other website or their content. </w:t>
      </w:r>
    </w:p>
    <w:p w14:paraId="0000004A" w14:textId="785717B5" w:rsidR="0048501E" w:rsidRDefault="001521B6" w:rsidP="00C5716A">
      <w:pPr>
        <w:pBdr>
          <w:top w:val="nil"/>
          <w:left w:val="nil"/>
          <w:bottom w:val="nil"/>
          <w:right w:val="nil"/>
          <w:between w:val="nil"/>
        </w:pBdr>
        <w:jc w:val="both"/>
        <w:rPr>
          <w:sz w:val="20"/>
          <w:szCs w:val="20"/>
        </w:rPr>
      </w:pPr>
      <w:r>
        <w:rPr>
          <w:sz w:val="20"/>
          <w:szCs w:val="20"/>
        </w:rPr>
        <w:t xml:space="preserve">By purchasing and/or using our </w:t>
      </w:r>
      <w:r w:rsidR="00B578DF">
        <w:rPr>
          <w:sz w:val="20"/>
          <w:szCs w:val="20"/>
        </w:rPr>
        <w:t xml:space="preserve">Programs, Products and Services and Program Materials </w:t>
      </w:r>
      <w:r>
        <w:rPr>
          <w:sz w:val="20"/>
          <w:szCs w:val="20"/>
        </w:rPr>
        <w:t>in any way or for any reason, you also implicitly agree to our full disclaimer which is contained in these Terms of Use, and which may be found on our website.</w:t>
      </w:r>
    </w:p>
    <w:p w14:paraId="0000004B" w14:textId="77777777" w:rsidR="0048501E" w:rsidRDefault="001521B6" w:rsidP="00C5716A">
      <w:pPr>
        <w:pBdr>
          <w:top w:val="nil"/>
          <w:left w:val="nil"/>
          <w:bottom w:val="nil"/>
          <w:right w:val="nil"/>
          <w:between w:val="nil"/>
        </w:pBdr>
        <w:jc w:val="both"/>
        <w:rPr>
          <w:b/>
          <w:sz w:val="20"/>
          <w:szCs w:val="20"/>
        </w:rPr>
      </w:pPr>
      <w:r>
        <w:rPr>
          <w:b/>
          <w:sz w:val="20"/>
          <w:szCs w:val="20"/>
        </w:rPr>
        <w:t>Indemnification, Limitation of Liability and Release of Claims</w:t>
      </w:r>
    </w:p>
    <w:p w14:paraId="0000004C" w14:textId="77777777" w:rsidR="0048501E" w:rsidRDefault="001521B6" w:rsidP="00C5716A">
      <w:pPr>
        <w:pBdr>
          <w:top w:val="nil"/>
          <w:left w:val="nil"/>
          <w:bottom w:val="nil"/>
          <w:right w:val="nil"/>
          <w:between w:val="nil"/>
        </w:pBdr>
        <w:jc w:val="both"/>
        <w:rPr>
          <w:b/>
          <w:sz w:val="20"/>
          <w:szCs w:val="20"/>
        </w:rPr>
      </w:pPr>
      <w:r>
        <w:rPr>
          <w:b/>
          <w:sz w:val="20"/>
          <w:szCs w:val="20"/>
        </w:rPr>
        <w:t xml:space="preserve">Indemnification. </w:t>
      </w:r>
    </w:p>
    <w:p w14:paraId="0000004D" w14:textId="5BA2EE57" w:rsidR="0048501E" w:rsidRDefault="001521B6" w:rsidP="00C5716A">
      <w:pPr>
        <w:pBdr>
          <w:top w:val="nil"/>
          <w:left w:val="nil"/>
          <w:bottom w:val="nil"/>
          <w:right w:val="nil"/>
          <w:between w:val="nil"/>
        </w:pBdr>
        <w:jc w:val="both"/>
        <w:rPr>
          <w:sz w:val="20"/>
          <w:szCs w:val="20"/>
        </w:rPr>
      </w:pPr>
      <w:r>
        <w:rPr>
          <w:sz w:val="20"/>
          <w:szCs w:val="20"/>
        </w:rPr>
        <w:t xml:space="preserve">You agree at all times to defend, indemnify and hold us harmless, as well as any of our agents, contractors, officers, directors, shareholders, employees, joint venture partners, successors, transferees, assignees, and licensees, as applicable, from and against any and all claims, causes of action, damages, liabilities, costs and expenses, including legal fees and expenses on a solicitor client basis, arising out of or related to our </w:t>
      </w:r>
      <w:r w:rsidR="00B578DF">
        <w:rPr>
          <w:sz w:val="20"/>
          <w:szCs w:val="20"/>
        </w:rPr>
        <w:t>Programs, Products and Services and Program Materials</w:t>
      </w:r>
      <w:r>
        <w:rPr>
          <w:sz w:val="20"/>
          <w:szCs w:val="20"/>
        </w:rPr>
        <w:t>, or your breach of any obligation, warranty, representation or covenant set forth in these Terms of Use or in any other agreement with us, to the full extent permitted by applicable law.</w:t>
      </w:r>
    </w:p>
    <w:p w14:paraId="0000004E" w14:textId="77777777" w:rsidR="0048501E" w:rsidRDefault="001521B6" w:rsidP="00C5716A">
      <w:pPr>
        <w:pBdr>
          <w:top w:val="nil"/>
          <w:left w:val="nil"/>
          <w:bottom w:val="nil"/>
          <w:right w:val="nil"/>
          <w:between w:val="nil"/>
        </w:pBdr>
        <w:jc w:val="both"/>
        <w:rPr>
          <w:b/>
          <w:sz w:val="20"/>
          <w:szCs w:val="20"/>
        </w:rPr>
      </w:pPr>
      <w:r>
        <w:rPr>
          <w:b/>
          <w:sz w:val="20"/>
          <w:szCs w:val="20"/>
        </w:rPr>
        <w:t xml:space="preserve">Limitation of Liability. </w:t>
      </w:r>
    </w:p>
    <w:p w14:paraId="0000004F" w14:textId="2EAA8DE0" w:rsidR="0048501E" w:rsidRDefault="001521B6" w:rsidP="00C5716A">
      <w:pPr>
        <w:pBdr>
          <w:top w:val="nil"/>
          <w:left w:val="nil"/>
          <w:bottom w:val="nil"/>
          <w:right w:val="nil"/>
          <w:between w:val="nil"/>
        </w:pBdr>
        <w:jc w:val="both"/>
        <w:rPr>
          <w:sz w:val="20"/>
          <w:szCs w:val="20"/>
        </w:rPr>
      </w:pPr>
      <w:r>
        <w:rPr>
          <w:sz w:val="20"/>
          <w:szCs w:val="20"/>
        </w:rPr>
        <w:t>We will not be held responsible or liable in any way for the information, Products or materials that you request or receive through or on our</w:t>
      </w:r>
      <w:r w:rsidR="00B578DF" w:rsidRPr="00B578DF">
        <w:rPr>
          <w:sz w:val="20"/>
          <w:szCs w:val="20"/>
        </w:rPr>
        <w:t xml:space="preserve"> </w:t>
      </w:r>
      <w:r w:rsidR="00B578DF">
        <w:rPr>
          <w:sz w:val="20"/>
          <w:szCs w:val="20"/>
        </w:rPr>
        <w:t>Programs, Products and Services and Program Materials</w:t>
      </w:r>
      <w:r>
        <w:rPr>
          <w:sz w:val="20"/>
          <w:szCs w:val="20"/>
        </w:rPr>
        <w:t xml:space="preserve">. We do not assume liability for accidents, delays, injuries, harm, loss, damage, death, lost profits, personal or business interruptions, misapplication of information, physical or mental disease, condition or issue, or otherwise, due to any act or default of anyone or any business, whether owners, staff, agents, joint venture partners, contractors, vendors, affiliates or otherwise, affiliated with us. We do not assume liability for any owners, staff, agents, joint venture partners, contractors, vendors or otherwise who is engaged in producing or rendering our </w:t>
      </w:r>
      <w:r w:rsidR="00B578DF">
        <w:rPr>
          <w:sz w:val="20"/>
          <w:szCs w:val="20"/>
        </w:rPr>
        <w:t>Programs, Products and Services and Program Materials</w:t>
      </w:r>
      <w:r>
        <w:rPr>
          <w:sz w:val="20"/>
          <w:szCs w:val="20"/>
        </w:rPr>
        <w:t xml:space="preserve">, or in any way. In the event that you use our </w:t>
      </w:r>
      <w:r w:rsidR="00B578DF">
        <w:rPr>
          <w:sz w:val="20"/>
          <w:szCs w:val="20"/>
        </w:rPr>
        <w:t xml:space="preserve">Programs, Products and Services and Program Materials </w:t>
      </w:r>
      <w:r>
        <w:rPr>
          <w:sz w:val="20"/>
          <w:szCs w:val="20"/>
        </w:rPr>
        <w:t>or any other information provided by us or affiliated with us, to the extent that is legally permissible under applicable law, we assume no responsibility.</w:t>
      </w:r>
    </w:p>
    <w:p w14:paraId="00000050" w14:textId="77777777" w:rsidR="0048501E" w:rsidRDefault="001521B6" w:rsidP="00C5716A">
      <w:pPr>
        <w:pBdr>
          <w:top w:val="nil"/>
          <w:left w:val="nil"/>
          <w:bottom w:val="nil"/>
          <w:right w:val="nil"/>
          <w:between w:val="nil"/>
        </w:pBdr>
        <w:jc w:val="both"/>
        <w:rPr>
          <w:b/>
          <w:sz w:val="20"/>
          <w:szCs w:val="20"/>
        </w:rPr>
      </w:pPr>
      <w:r>
        <w:rPr>
          <w:b/>
          <w:sz w:val="20"/>
          <w:szCs w:val="20"/>
        </w:rPr>
        <w:t xml:space="preserve">Release of Claims. </w:t>
      </w:r>
    </w:p>
    <w:p w14:paraId="00000051" w14:textId="7A2F4F3B" w:rsidR="0048501E" w:rsidRDefault="001521B6" w:rsidP="00C5716A">
      <w:pPr>
        <w:pBdr>
          <w:top w:val="nil"/>
          <w:left w:val="nil"/>
          <w:bottom w:val="nil"/>
          <w:right w:val="nil"/>
          <w:between w:val="nil"/>
        </w:pBdr>
        <w:jc w:val="both"/>
        <w:rPr>
          <w:sz w:val="20"/>
          <w:szCs w:val="20"/>
        </w:rPr>
      </w:pPr>
      <w:r>
        <w:rPr>
          <w:sz w:val="20"/>
          <w:szCs w:val="20"/>
        </w:rPr>
        <w:t xml:space="preserve">In no event will we be liable to any party for any type of direct, indirect, special, incidental, equitable or consequential damages for any use of or reliance on our </w:t>
      </w:r>
      <w:r w:rsidR="00B578DF">
        <w:rPr>
          <w:sz w:val="20"/>
          <w:szCs w:val="20"/>
        </w:rPr>
        <w:t>Programs, Products and Services and Program Materials</w:t>
      </w:r>
      <w:r>
        <w:rPr>
          <w:sz w:val="20"/>
          <w:szCs w:val="20"/>
        </w:rPr>
        <w:t>, and you hereby release us from any and all such claims; including, without limitation, those related to lost profits, personal or business interruptions, personal injuries, accidents, misapplication of information, or any other loss, physical or mental disease, condition or issue, or otherwise, even if we are expressly advised of the possibility of such damages or difficulties, to the fullest extent allowable by applicable law.</w:t>
      </w:r>
    </w:p>
    <w:p w14:paraId="00000052" w14:textId="77777777" w:rsidR="0048501E" w:rsidRDefault="001521B6" w:rsidP="00C5716A">
      <w:pPr>
        <w:pBdr>
          <w:top w:val="nil"/>
          <w:left w:val="nil"/>
          <w:bottom w:val="nil"/>
          <w:right w:val="nil"/>
          <w:between w:val="nil"/>
        </w:pBdr>
        <w:jc w:val="both"/>
        <w:rPr>
          <w:b/>
          <w:sz w:val="20"/>
          <w:szCs w:val="20"/>
        </w:rPr>
      </w:pPr>
      <w:r>
        <w:rPr>
          <w:b/>
          <w:sz w:val="20"/>
          <w:szCs w:val="20"/>
        </w:rPr>
        <w:lastRenderedPageBreak/>
        <w:t xml:space="preserve">Your Conduct. </w:t>
      </w:r>
    </w:p>
    <w:p w14:paraId="00000053" w14:textId="6B84E534" w:rsidR="0048501E" w:rsidRDefault="001521B6" w:rsidP="00C5716A">
      <w:pPr>
        <w:pBdr>
          <w:top w:val="nil"/>
          <w:left w:val="nil"/>
          <w:bottom w:val="nil"/>
          <w:right w:val="nil"/>
          <w:between w:val="nil"/>
        </w:pBdr>
        <w:jc w:val="both"/>
        <w:rPr>
          <w:sz w:val="20"/>
          <w:szCs w:val="20"/>
        </w:rPr>
      </w:pPr>
      <w:r>
        <w:rPr>
          <w:sz w:val="20"/>
          <w:szCs w:val="20"/>
        </w:rPr>
        <w:t xml:space="preserve">You are agreeing that you will not use our </w:t>
      </w:r>
      <w:r w:rsidR="00B578DF">
        <w:rPr>
          <w:sz w:val="20"/>
          <w:szCs w:val="20"/>
        </w:rPr>
        <w:t>Programs, Products and Services and Program Materials</w:t>
      </w:r>
      <w:r>
        <w:rPr>
          <w:sz w:val="20"/>
          <w:szCs w:val="20"/>
        </w:rPr>
        <w:t xml:space="preserve"> in any way that causes or is likely to cause the </w:t>
      </w:r>
      <w:r w:rsidR="00B578DF">
        <w:rPr>
          <w:sz w:val="20"/>
          <w:szCs w:val="20"/>
        </w:rPr>
        <w:t>Programs, Products and Services and Program Materials</w:t>
      </w:r>
      <w:r>
        <w:rPr>
          <w:sz w:val="20"/>
          <w:szCs w:val="20"/>
        </w:rPr>
        <w:t xml:space="preserve"> or access to them either to be interrupted, damaged, or impaired in any way. You understand that you are solely responsible for all electronic communications and content sent from your computer to us.</w:t>
      </w:r>
    </w:p>
    <w:p w14:paraId="0000005B" w14:textId="176578CC" w:rsidR="0048501E" w:rsidRDefault="001521B6" w:rsidP="00C5716A">
      <w:pPr>
        <w:pBdr>
          <w:top w:val="nil"/>
          <w:left w:val="nil"/>
          <w:bottom w:val="nil"/>
          <w:right w:val="nil"/>
          <w:between w:val="nil"/>
        </w:pBdr>
        <w:jc w:val="both"/>
      </w:pPr>
      <w:r>
        <w:rPr>
          <w:sz w:val="20"/>
          <w:szCs w:val="20"/>
        </w:rPr>
        <w:t xml:space="preserve">You must use the </w:t>
      </w:r>
      <w:r w:rsidR="00B578DF">
        <w:rPr>
          <w:sz w:val="20"/>
          <w:szCs w:val="20"/>
        </w:rPr>
        <w:t>Programs, Products and Services and Program Materials</w:t>
      </w:r>
      <w:r>
        <w:rPr>
          <w:sz w:val="20"/>
          <w:szCs w:val="20"/>
        </w:rPr>
        <w:t xml:space="preserve"> for lawful purposes only. </w:t>
      </w:r>
    </w:p>
    <w:p w14:paraId="0000005C" w14:textId="77777777" w:rsidR="0048501E" w:rsidRDefault="001521B6" w:rsidP="00C5716A">
      <w:pPr>
        <w:pBdr>
          <w:top w:val="nil"/>
          <w:left w:val="nil"/>
          <w:bottom w:val="nil"/>
          <w:right w:val="nil"/>
          <w:between w:val="nil"/>
        </w:pBdr>
        <w:jc w:val="both"/>
        <w:rPr>
          <w:b/>
          <w:sz w:val="20"/>
          <w:szCs w:val="20"/>
        </w:rPr>
      </w:pPr>
      <w:r>
        <w:rPr>
          <w:b/>
          <w:sz w:val="20"/>
          <w:szCs w:val="20"/>
        </w:rPr>
        <w:t>Communication Guidelines</w:t>
      </w:r>
    </w:p>
    <w:p w14:paraId="0000005D" w14:textId="1D121814" w:rsidR="0048501E" w:rsidRDefault="001521B6" w:rsidP="00C5716A">
      <w:pPr>
        <w:pBdr>
          <w:top w:val="nil"/>
          <w:left w:val="nil"/>
          <w:bottom w:val="nil"/>
          <w:right w:val="nil"/>
          <w:between w:val="nil"/>
        </w:pBdr>
        <w:jc w:val="both"/>
        <w:rPr>
          <w:sz w:val="20"/>
          <w:szCs w:val="20"/>
        </w:rPr>
      </w:pPr>
      <w:r>
        <w:rPr>
          <w:sz w:val="20"/>
          <w:szCs w:val="20"/>
        </w:rPr>
        <w:t>If you have a question or concern about your Programs, Products and Services</w:t>
      </w:r>
      <w:r w:rsidR="00B46670">
        <w:rPr>
          <w:sz w:val="20"/>
          <w:szCs w:val="20"/>
        </w:rPr>
        <w:t xml:space="preserve"> or </w:t>
      </w:r>
      <w:r>
        <w:rPr>
          <w:sz w:val="20"/>
          <w:szCs w:val="20"/>
        </w:rPr>
        <w:t>Program Materials you may contact us by email at the email address provided on the last page of these Terms of Use and we will do our best to reply to your question or concern.</w:t>
      </w:r>
    </w:p>
    <w:p w14:paraId="0000005E" w14:textId="77777777" w:rsidR="0048501E" w:rsidRDefault="001521B6" w:rsidP="00C5716A">
      <w:pPr>
        <w:pBdr>
          <w:top w:val="nil"/>
          <w:left w:val="nil"/>
          <w:bottom w:val="nil"/>
          <w:right w:val="nil"/>
          <w:between w:val="nil"/>
        </w:pBdr>
        <w:jc w:val="both"/>
        <w:rPr>
          <w:b/>
          <w:sz w:val="20"/>
          <w:szCs w:val="20"/>
        </w:rPr>
      </w:pPr>
      <w:r>
        <w:rPr>
          <w:b/>
          <w:sz w:val="20"/>
          <w:szCs w:val="20"/>
        </w:rPr>
        <w:t>Purchases and Online Commerce</w:t>
      </w:r>
    </w:p>
    <w:p w14:paraId="0000005F" w14:textId="77777777" w:rsidR="0048501E" w:rsidRDefault="001521B6" w:rsidP="00C5716A">
      <w:pPr>
        <w:pBdr>
          <w:top w:val="nil"/>
          <w:left w:val="nil"/>
          <w:bottom w:val="nil"/>
          <w:right w:val="nil"/>
          <w:between w:val="nil"/>
        </w:pBdr>
        <w:jc w:val="both"/>
        <w:rPr>
          <w:b/>
          <w:sz w:val="20"/>
          <w:szCs w:val="20"/>
        </w:rPr>
      </w:pPr>
      <w:r>
        <w:rPr>
          <w:b/>
          <w:sz w:val="20"/>
          <w:szCs w:val="20"/>
        </w:rPr>
        <w:t>Authorization and Permission.</w:t>
      </w:r>
    </w:p>
    <w:p w14:paraId="00000060" w14:textId="1CD51AC5" w:rsidR="0048501E" w:rsidRDefault="001521B6" w:rsidP="00C5716A">
      <w:pPr>
        <w:pBdr>
          <w:top w:val="nil"/>
          <w:left w:val="nil"/>
          <w:bottom w:val="nil"/>
          <w:right w:val="nil"/>
          <w:between w:val="nil"/>
        </w:pBdr>
        <w:jc w:val="both"/>
        <w:rPr>
          <w:sz w:val="20"/>
          <w:szCs w:val="20"/>
        </w:rPr>
      </w:pPr>
      <w:r>
        <w:rPr>
          <w:sz w:val="20"/>
          <w:szCs w:val="20"/>
        </w:rPr>
        <w:t xml:space="preserve">If paying by PayPal, debit card, or credit card, you give us permission to automatically charge your credit card or debit card as payment for your </w:t>
      </w:r>
      <w:r w:rsidR="00B578DF">
        <w:rPr>
          <w:sz w:val="20"/>
          <w:szCs w:val="20"/>
        </w:rPr>
        <w:t>Programs, Products and Services and Program Materials</w:t>
      </w:r>
      <w:r>
        <w:rPr>
          <w:sz w:val="20"/>
          <w:szCs w:val="20"/>
        </w:rPr>
        <w:t xml:space="preserve">, without any additional authorization, for which you will receive an electronic receipt. </w:t>
      </w:r>
    </w:p>
    <w:p w14:paraId="00000061" w14:textId="77777777" w:rsidR="0048501E" w:rsidRDefault="001521B6" w:rsidP="00C5716A">
      <w:pPr>
        <w:pBdr>
          <w:top w:val="nil"/>
          <w:left w:val="nil"/>
          <w:bottom w:val="nil"/>
          <w:right w:val="nil"/>
          <w:between w:val="nil"/>
        </w:pBdr>
        <w:jc w:val="both"/>
        <w:rPr>
          <w:sz w:val="20"/>
          <w:szCs w:val="20"/>
        </w:rPr>
      </w:pPr>
      <w:r>
        <w:rPr>
          <w:sz w:val="20"/>
          <w:szCs w:val="20"/>
        </w:rPr>
        <w:t>You agree to only purchase our Programs, Products and Services for yourself or for another person for whom you are legally permitted to do so or for whom you have obtained the express consent to provide their name, address, method of payment, credit card number, and billing information.</w:t>
      </w:r>
    </w:p>
    <w:p w14:paraId="00000062" w14:textId="460EAEF3" w:rsidR="0048501E" w:rsidRDefault="001521B6" w:rsidP="00C5716A">
      <w:pPr>
        <w:pBdr>
          <w:top w:val="nil"/>
          <w:left w:val="nil"/>
          <w:bottom w:val="nil"/>
          <w:right w:val="nil"/>
          <w:between w:val="nil"/>
        </w:pBdr>
        <w:jc w:val="both"/>
        <w:rPr>
          <w:sz w:val="20"/>
          <w:szCs w:val="20"/>
        </w:rPr>
      </w:pPr>
      <w:r>
        <w:rPr>
          <w:sz w:val="20"/>
          <w:szCs w:val="20"/>
        </w:rPr>
        <w:t xml:space="preserve">You agree to be financially responsible for all purchases made by you or someone acting on your behalf. You agree to use our </w:t>
      </w:r>
      <w:r w:rsidR="00B578DF">
        <w:rPr>
          <w:sz w:val="20"/>
          <w:szCs w:val="20"/>
        </w:rPr>
        <w:t>Programs, Products and Services and Program Materials</w:t>
      </w:r>
      <w:r>
        <w:rPr>
          <w:sz w:val="20"/>
          <w:szCs w:val="20"/>
        </w:rPr>
        <w:t xml:space="preserve"> for legitimate, non-commercial purposes only and not for speculative, false, fraudulent, or illegal purposes.</w:t>
      </w:r>
    </w:p>
    <w:p w14:paraId="00000063" w14:textId="77777777" w:rsidR="0048501E" w:rsidRDefault="001521B6" w:rsidP="00C5716A">
      <w:pPr>
        <w:pBdr>
          <w:top w:val="nil"/>
          <w:left w:val="nil"/>
          <w:bottom w:val="nil"/>
          <w:right w:val="nil"/>
          <w:between w:val="nil"/>
        </w:pBdr>
        <w:jc w:val="both"/>
        <w:rPr>
          <w:b/>
          <w:sz w:val="20"/>
          <w:szCs w:val="20"/>
        </w:rPr>
      </w:pPr>
      <w:r>
        <w:rPr>
          <w:b/>
          <w:sz w:val="20"/>
          <w:szCs w:val="20"/>
        </w:rPr>
        <w:t>Late Payments.</w:t>
      </w:r>
    </w:p>
    <w:p w14:paraId="00000064" w14:textId="02E26140" w:rsidR="0048501E" w:rsidRDefault="001521B6" w:rsidP="00C5716A">
      <w:pPr>
        <w:pBdr>
          <w:top w:val="nil"/>
          <w:left w:val="nil"/>
          <w:bottom w:val="nil"/>
          <w:right w:val="nil"/>
          <w:between w:val="nil"/>
        </w:pBdr>
        <w:jc w:val="both"/>
        <w:rPr>
          <w:sz w:val="20"/>
          <w:szCs w:val="20"/>
        </w:rPr>
      </w:pPr>
      <w:r>
        <w:rPr>
          <w:sz w:val="20"/>
          <w:szCs w:val="20"/>
        </w:rPr>
        <w:t xml:space="preserve">In the event that payment is not received by the date due, you </w:t>
      </w:r>
      <w:r w:rsidR="007F36E2">
        <w:rPr>
          <w:sz w:val="20"/>
          <w:szCs w:val="20"/>
        </w:rPr>
        <w:t>may be granted a grace period</w:t>
      </w:r>
      <w:r>
        <w:rPr>
          <w:sz w:val="20"/>
          <w:szCs w:val="20"/>
        </w:rPr>
        <w:t xml:space="preserve"> to make the payment. If you fail to make the payment within the grace period, we reserve the right to </w:t>
      </w:r>
      <w:r w:rsidR="00B578DF">
        <w:rPr>
          <w:sz w:val="20"/>
          <w:szCs w:val="20"/>
        </w:rPr>
        <w:t>terminate</w:t>
      </w:r>
      <w:r>
        <w:rPr>
          <w:sz w:val="20"/>
          <w:szCs w:val="20"/>
        </w:rPr>
        <w:t xml:space="preserve"> your access to </w:t>
      </w:r>
      <w:r w:rsidR="00B578DF">
        <w:rPr>
          <w:sz w:val="20"/>
          <w:szCs w:val="20"/>
        </w:rPr>
        <w:t xml:space="preserve">the Programs, Products and Services and Program Materials </w:t>
      </w:r>
      <w:r>
        <w:rPr>
          <w:sz w:val="20"/>
          <w:szCs w:val="20"/>
        </w:rPr>
        <w:t>immediately and permanently.</w:t>
      </w:r>
    </w:p>
    <w:p w14:paraId="00000065" w14:textId="6CF4C595" w:rsidR="0048501E" w:rsidRDefault="001521B6" w:rsidP="00C5716A">
      <w:pPr>
        <w:pBdr>
          <w:top w:val="nil"/>
          <w:left w:val="nil"/>
          <w:bottom w:val="nil"/>
          <w:right w:val="nil"/>
          <w:between w:val="nil"/>
        </w:pBdr>
        <w:jc w:val="both"/>
        <w:rPr>
          <w:sz w:val="20"/>
          <w:szCs w:val="20"/>
        </w:rPr>
      </w:pPr>
      <w:r>
        <w:rPr>
          <w:sz w:val="20"/>
          <w:szCs w:val="20"/>
        </w:rPr>
        <w:t xml:space="preserve">If you fail to make payment in a timely manner in accordance with these Terms of Use, or if you voluntarily decide to withdraw from our </w:t>
      </w:r>
      <w:r w:rsidR="00B578DF">
        <w:rPr>
          <w:sz w:val="20"/>
          <w:szCs w:val="20"/>
        </w:rPr>
        <w:t>Programs, Products and Services and Program Materials</w:t>
      </w:r>
      <w:r>
        <w:rPr>
          <w:sz w:val="20"/>
          <w:szCs w:val="20"/>
        </w:rPr>
        <w:t xml:space="preserve"> Services at any time or for any reason whatsoever, you still will remain fully responsible for the entire cost of the </w:t>
      </w:r>
      <w:r w:rsidR="00B578DF">
        <w:rPr>
          <w:sz w:val="20"/>
          <w:szCs w:val="20"/>
        </w:rPr>
        <w:t>Programs, Products and Services and Program Materials</w:t>
      </w:r>
      <w:r>
        <w:rPr>
          <w:sz w:val="20"/>
          <w:szCs w:val="20"/>
        </w:rPr>
        <w:t>.</w:t>
      </w:r>
    </w:p>
    <w:p w14:paraId="00000066" w14:textId="01971CE5" w:rsidR="0048501E" w:rsidRDefault="001521B6" w:rsidP="00C5716A">
      <w:pPr>
        <w:pBdr>
          <w:top w:val="nil"/>
          <w:left w:val="nil"/>
          <w:bottom w:val="nil"/>
          <w:right w:val="nil"/>
          <w:between w:val="nil"/>
        </w:pBdr>
        <w:jc w:val="both"/>
        <w:rPr>
          <w:sz w:val="20"/>
          <w:szCs w:val="20"/>
        </w:rPr>
      </w:pPr>
      <w:r>
        <w:rPr>
          <w:sz w:val="20"/>
          <w:szCs w:val="20"/>
        </w:rPr>
        <w:t>We also reserve our right to seek payment from you for any delinquent payment that is not provided by or upon the date due by enlisting the help of a collection agency</w:t>
      </w:r>
      <w:r w:rsidR="00B578DF">
        <w:rPr>
          <w:sz w:val="20"/>
          <w:szCs w:val="20"/>
        </w:rPr>
        <w:t xml:space="preserve"> or legal counsel</w:t>
      </w:r>
      <w:r>
        <w:rPr>
          <w:sz w:val="20"/>
          <w:szCs w:val="20"/>
        </w:rPr>
        <w:t>, and we may exercise our right to report your delinquent payment to all three credit reporting agencies, either directly or through the help of a collection agency.</w:t>
      </w:r>
    </w:p>
    <w:p w14:paraId="00000067" w14:textId="77777777" w:rsidR="0048501E" w:rsidRDefault="001521B6" w:rsidP="00C5716A">
      <w:pPr>
        <w:pBdr>
          <w:top w:val="nil"/>
          <w:left w:val="nil"/>
          <w:bottom w:val="nil"/>
          <w:right w:val="nil"/>
          <w:between w:val="nil"/>
        </w:pBdr>
        <w:jc w:val="both"/>
        <w:rPr>
          <w:b/>
          <w:sz w:val="20"/>
          <w:szCs w:val="20"/>
        </w:rPr>
      </w:pPr>
      <w:r>
        <w:rPr>
          <w:b/>
          <w:sz w:val="20"/>
          <w:szCs w:val="20"/>
        </w:rPr>
        <w:t>Chargeback Threats, Reversal of Payment, Payment Cancellations, and Actual Chargebacks</w:t>
      </w:r>
    </w:p>
    <w:p w14:paraId="00000068" w14:textId="5F746259" w:rsidR="0048501E" w:rsidRDefault="001521B6" w:rsidP="00C5716A">
      <w:pPr>
        <w:pBdr>
          <w:top w:val="nil"/>
          <w:left w:val="nil"/>
          <w:bottom w:val="nil"/>
          <w:right w:val="nil"/>
          <w:between w:val="nil"/>
        </w:pBdr>
        <w:jc w:val="both"/>
        <w:rPr>
          <w:b/>
          <w:sz w:val="20"/>
          <w:szCs w:val="20"/>
        </w:rPr>
      </w:pPr>
      <w:r>
        <w:rPr>
          <w:b/>
          <w:sz w:val="20"/>
          <w:szCs w:val="20"/>
        </w:rPr>
        <w:t xml:space="preserve">Since we have a clear and explicit refund policy in these Terms of Use that you have agreed to prior to completing the purchase of any of our </w:t>
      </w:r>
      <w:r w:rsidR="00B578DF">
        <w:rPr>
          <w:b/>
          <w:sz w:val="20"/>
          <w:szCs w:val="20"/>
        </w:rPr>
        <w:t>Programs, Products and Services and Program Materials</w:t>
      </w:r>
      <w:r>
        <w:rPr>
          <w:b/>
          <w:sz w:val="20"/>
          <w:szCs w:val="20"/>
        </w:rPr>
        <w:t xml:space="preserve">, </w:t>
      </w:r>
      <w:r w:rsidR="00B578DF">
        <w:rPr>
          <w:b/>
          <w:sz w:val="20"/>
          <w:szCs w:val="20"/>
        </w:rPr>
        <w:t xml:space="preserve">you agree that </w:t>
      </w:r>
      <w:r>
        <w:rPr>
          <w:b/>
          <w:sz w:val="20"/>
          <w:szCs w:val="20"/>
        </w:rPr>
        <w:t>any type of chargeback threat, reversal of payment, payment cancellation, actual chargeback or claim from your credit card company, PayPal, financial institution, or any other payment service</w:t>
      </w:r>
      <w:r w:rsidR="00B578DF">
        <w:rPr>
          <w:b/>
          <w:sz w:val="20"/>
          <w:szCs w:val="20"/>
        </w:rPr>
        <w:t xml:space="preserve"> will constitute a breach of these Terms of Use on your part.</w:t>
      </w:r>
    </w:p>
    <w:p w14:paraId="00000069" w14:textId="77777777" w:rsidR="0048501E" w:rsidRDefault="001521B6" w:rsidP="00C5716A">
      <w:pPr>
        <w:pBdr>
          <w:top w:val="nil"/>
          <w:left w:val="nil"/>
          <w:bottom w:val="nil"/>
          <w:right w:val="nil"/>
          <w:between w:val="nil"/>
        </w:pBdr>
        <w:jc w:val="both"/>
        <w:rPr>
          <w:sz w:val="20"/>
          <w:szCs w:val="20"/>
        </w:rPr>
      </w:pPr>
      <w:r>
        <w:rPr>
          <w:sz w:val="20"/>
          <w:szCs w:val="20"/>
        </w:rPr>
        <w:t>In the event that a chargeback, reversal of payment, or payment cancellation is initiated by you or we receive a chargeback threat, we reserve the right to report the incident to all three credit reporting agencies, or any other entity for inclusion in any chargeback database or for listing as a delinquent account, which could have a negative impact on your credit report score. The information reported will include your name, email address, payment date, payment amount, and billing address. Chargeback abusers wishing to be removed from the database shall make the payment for the amount of the chargeback.</w:t>
      </w:r>
    </w:p>
    <w:p w14:paraId="0000006A" w14:textId="77777777" w:rsidR="0048501E" w:rsidRDefault="001521B6" w:rsidP="00C5716A">
      <w:pPr>
        <w:pBdr>
          <w:top w:val="nil"/>
          <w:left w:val="nil"/>
          <w:bottom w:val="nil"/>
          <w:right w:val="nil"/>
          <w:between w:val="nil"/>
        </w:pBdr>
        <w:jc w:val="both"/>
        <w:rPr>
          <w:b/>
          <w:sz w:val="20"/>
          <w:szCs w:val="20"/>
        </w:rPr>
      </w:pPr>
      <w:r>
        <w:rPr>
          <w:b/>
          <w:sz w:val="20"/>
          <w:szCs w:val="20"/>
        </w:rPr>
        <w:t>Sharing Information with Payment Processing Company.</w:t>
      </w:r>
    </w:p>
    <w:p w14:paraId="0000006B" w14:textId="4D604A65" w:rsidR="0048501E" w:rsidRDefault="001521B6" w:rsidP="00C5716A">
      <w:pPr>
        <w:pBdr>
          <w:top w:val="nil"/>
          <w:left w:val="nil"/>
          <w:bottom w:val="nil"/>
          <w:right w:val="nil"/>
          <w:between w:val="nil"/>
        </w:pBdr>
        <w:jc w:val="both"/>
        <w:rPr>
          <w:sz w:val="20"/>
          <w:szCs w:val="20"/>
        </w:rPr>
      </w:pPr>
      <w:r>
        <w:rPr>
          <w:sz w:val="20"/>
          <w:szCs w:val="20"/>
        </w:rPr>
        <w:lastRenderedPageBreak/>
        <w:t xml:space="preserve">All information obtained during your purchase or transaction for our </w:t>
      </w:r>
      <w:r w:rsidR="00B578DF">
        <w:rPr>
          <w:sz w:val="20"/>
          <w:szCs w:val="20"/>
        </w:rPr>
        <w:t>Programs, Products and Services and Program Materials</w:t>
      </w:r>
      <w:r>
        <w:rPr>
          <w:sz w:val="20"/>
          <w:szCs w:val="20"/>
        </w:rPr>
        <w:t>, and all information that you give us is part of the transaction such as your name, address, method of payment, credit card number, and billing information, may be collected both by us and our payment processing company.</w:t>
      </w:r>
    </w:p>
    <w:p w14:paraId="0000006C" w14:textId="27941FBB" w:rsidR="0048501E" w:rsidRDefault="001521B6" w:rsidP="00C5716A">
      <w:pPr>
        <w:pBdr>
          <w:top w:val="nil"/>
          <w:left w:val="nil"/>
          <w:bottom w:val="nil"/>
          <w:right w:val="nil"/>
          <w:between w:val="nil"/>
        </w:pBdr>
        <w:jc w:val="both"/>
        <w:rPr>
          <w:sz w:val="20"/>
          <w:szCs w:val="20"/>
        </w:rPr>
      </w:pPr>
      <w:r>
        <w:rPr>
          <w:sz w:val="20"/>
          <w:szCs w:val="20"/>
        </w:rPr>
        <w:t xml:space="preserve">Payment processing companies and merchants may have privacy and data collection practices and policies that are different from ours, we have no responsibility or liability for these independent policies of the payment processing companies and merchants. In addition, when you make certain purchases through our </w:t>
      </w:r>
      <w:r w:rsidR="00B578DF">
        <w:rPr>
          <w:sz w:val="20"/>
          <w:szCs w:val="20"/>
        </w:rPr>
        <w:t>Programs, Products and Services and Program Materials</w:t>
      </w:r>
      <w:r>
        <w:rPr>
          <w:sz w:val="20"/>
          <w:szCs w:val="20"/>
        </w:rPr>
        <w:t>, you may be subject to the additional terms and conditions of the payment processing company, merchant, or us that specifically apply to your purchase. For more information regarding a merchant and any terms and conditions that may apply, visit that merchant’s website or contact the merchant directly.</w:t>
      </w:r>
    </w:p>
    <w:p w14:paraId="0000006D" w14:textId="17DCFF29" w:rsidR="0048501E" w:rsidRDefault="001521B6" w:rsidP="00C5716A">
      <w:pPr>
        <w:pBdr>
          <w:top w:val="nil"/>
          <w:left w:val="nil"/>
          <w:bottom w:val="nil"/>
          <w:right w:val="nil"/>
          <w:between w:val="nil"/>
        </w:pBdr>
        <w:jc w:val="both"/>
        <w:rPr>
          <w:sz w:val="20"/>
          <w:szCs w:val="20"/>
        </w:rPr>
      </w:pPr>
      <w:r>
        <w:rPr>
          <w:sz w:val="20"/>
          <w:szCs w:val="20"/>
        </w:rPr>
        <w:t xml:space="preserve">You release us, our payment processing company, and merchants from any damages that you incur, and agree not to assert any claims against us or them arising from your purchase or use of our </w:t>
      </w:r>
      <w:r w:rsidR="00B578DF">
        <w:rPr>
          <w:sz w:val="20"/>
          <w:szCs w:val="20"/>
        </w:rPr>
        <w:t>Programs, Products and Services and Program Materials</w:t>
      </w:r>
      <w:r>
        <w:rPr>
          <w:sz w:val="20"/>
          <w:szCs w:val="20"/>
        </w:rPr>
        <w:t>.</w:t>
      </w:r>
    </w:p>
    <w:p w14:paraId="00000073" w14:textId="77777777" w:rsidR="0048501E" w:rsidRDefault="001521B6" w:rsidP="00C5716A">
      <w:pPr>
        <w:pBdr>
          <w:top w:val="nil"/>
          <w:left w:val="nil"/>
          <w:bottom w:val="nil"/>
          <w:right w:val="nil"/>
          <w:between w:val="nil"/>
        </w:pBdr>
        <w:jc w:val="both"/>
        <w:rPr>
          <w:b/>
          <w:sz w:val="20"/>
          <w:szCs w:val="20"/>
        </w:rPr>
      </w:pPr>
      <w:r>
        <w:rPr>
          <w:b/>
          <w:sz w:val="20"/>
          <w:szCs w:val="20"/>
        </w:rPr>
        <w:t>REFUND POLICY</w:t>
      </w:r>
    </w:p>
    <w:p w14:paraId="00000074" w14:textId="07B99B6B" w:rsidR="0048501E" w:rsidRDefault="001521B6" w:rsidP="00C5716A">
      <w:pPr>
        <w:pBdr>
          <w:top w:val="nil"/>
          <w:left w:val="nil"/>
          <w:bottom w:val="nil"/>
          <w:right w:val="nil"/>
          <w:between w:val="nil"/>
        </w:pBdr>
        <w:jc w:val="both"/>
        <w:rPr>
          <w:b/>
          <w:sz w:val="20"/>
          <w:szCs w:val="20"/>
        </w:rPr>
      </w:pPr>
      <w:r>
        <w:rPr>
          <w:sz w:val="20"/>
          <w:szCs w:val="20"/>
        </w:rPr>
        <w:t xml:space="preserve">Your satisfaction with your </w:t>
      </w:r>
      <w:r w:rsidR="00B578DF">
        <w:rPr>
          <w:sz w:val="20"/>
          <w:szCs w:val="20"/>
        </w:rPr>
        <w:t>Programs, Products and Services and Program Materials</w:t>
      </w:r>
      <w:r>
        <w:rPr>
          <w:sz w:val="20"/>
          <w:szCs w:val="20"/>
        </w:rPr>
        <w:t xml:space="preserve"> is important to us. Yet, because of the extensive time, effort, preparation, and care that goes into creating and/or providing </w:t>
      </w:r>
      <w:r w:rsidR="007F36E2">
        <w:rPr>
          <w:sz w:val="20"/>
          <w:szCs w:val="20"/>
        </w:rPr>
        <w:t xml:space="preserve">the Get Glow </w:t>
      </w:r>
      <w:r w:rsidR="00B578DF">
        <w:rPr>
          <w:sz w:val="20"/>
          <w:szCs w:val="20"/>
        </w:rPr>
        <w:t>Programs, Products and Services and Program Materials</w:t>
      </w:r>
      <w:r>
        <w:rPr>
          <w:sz w:val="20"/>
          <w:szCs w:val="20"/>
        </w:rPr>
        <w:t xml:space="preserve">, </w:t>
      </w:r>
      <w:r>
        <w:rPr>
          <w:b/>
          <w:sz w:val="20"/>
          <w:szCs w:val="20"/>
        </w:rPr>
        <w:t>we have a no refund policy</w:t>
      </w:r>
      <w:r>
        <w:rPr>
          <w:sz w:val="20"/>
          <w:szCs w:val="20"/>
        </w:rPr>
        <w:t xml:space="preserve">. Unless otherwise provided by law, you acknowledge that we do not offer refunds for any portion of your payment for any of our </w:t>
      </w:r>
      <w:r w:rsidR="00B578DF">
        <w:rPr>
          <w:sz w:val="20"/>
          <w:szCs w:val="20"/>
        </w:rPr>
        <w:t>Programs, Products and Services and Program Materials</w:t>
      </w:r>
      <w:r>
        <w:rPr>
          <w:sz w:val="20"/>
          <w:szCs w:val="20"/>
        </w:rPr>
        <w:t xml:space="preserve">, and no refunds will be provided to you at any time. By using and/or purchasing any of our </w:t>
      </w:r>
      <w:r w:rsidR="00B578DF">
        <w:rPr>
          <w:sz w:val="20"/>
          <w:szCs w:val="20"/>
        </w:rPr>
        <w:t>Programs, Products and Services and Program Materials</w:t>
      </w:r>
      <w:r>
        <w:rPr>
          <w:sz w:val="20"/>
          <w:szCs w:val="20"/>
        </w:rPr>
        <w:t xml:space="preserve">, you understand and agree that </w:t>
      </w:r>
      <w:r>
        <w:rPr>
          <w:b/>
          <w:sz w:val="20"/>
          <w:szCs w:val="20"/>
        </w:rPr>
        <w:t>all sales are final and that our fee is fully payable at that time, and no refunds will be provided.</w:t>
      </w:r>
    </w:p>
    <w:p w14:paraId="35524443" w14:textId="7F2AABF5" w:rsidR="007F36E2" w:rsidRDefault="007F36E2" w:rsidP="00C5716A">
      <w:pPr>
        <w:pBdr>
          <w:top w:val="nil"/>
          <w:left w:val="nil"/>
          <w:bottom w:val="nil"/>
          <w:right w:val="nil"/>
          <w:between w:val="nil"/>
        </w:pBdr>
        <w:jc w:val="both"/>
        <w:rPr>
          <w:b/>
          <w:sz w:val="20"/>
          <w:szCs w:val="20"/>
        </w:rPr>
      </w:pPr>
      <w:r>
        <w:rPr>
          <w:b/>
          <w:sz w:val="20"/>
          <w:szCs w:val="20"/>
        </w:rPr>
        <w:t>UPGRADE POLICY</w:t>
      </w:r>
    </w:p>
    <w:p w14:paraId="0F4B8A0A" w14:textId="77777777" w:rsidR="007F36E2" w:rsidRDefault="007F36E2" w:rsidP="00C5716A">
      <w:pPr>
        <w:pBdr>
          <w:top w:val="nil"/>
          <w:left w:val="nil"/>
          <w:bottom w:val="nil"/>
          <w:right w:val="nil"/>
          <w:between w:val="nil"/>
        </w:pBdr>
        <w:jc w:val="both"/>
        <w:rPr>
          <w:bCs/>
          <w:sz w:val="20"/>
          <w:szCs w:val="20"/>
          <w:lang w:val="en-US"/>
        </w:rPr>
      </w:pPr>
      <w:r w:rsidRPr="007F36E2">
        <w:rPr>
          <w:bCs/>
          <w:sz w:val="20"/>
          <w:szCs w:val="20"/>
          <w:lang w:val="en-US"/>
        </w:rPr>
        <w:t xml:space="preserve">You may upgrade at any time to another Get Glow program which is </w:t>
      </w:r>
      <w:r>
        <w:rPr>
          <w:bCs/>
          <w:sz w:val="20"/>
          <w:szCs w:val="20"/>
          <w:lang w:val="en-US"/>
        </w:rPr>
        <w:t xml:space="preserve">of </w:t>
      </w:r>
      <w:r w:rsidRPr="007F36E2">
        <w:rPr>
          <w:bCs/>
          <w:sz w:val="20"/>
          <w:szCs w:val="20"/>
          <w:lang w:val="en-US"/>
        </w:rPr>
        <w:t xml:space="preserve">a higher value. If you opt to upgrade, you will be issued a coupon for the value of the amount already paid. The coupon will be applied to the cost of the upgraded program and you will be required to pay the difference. </w:t>
      </w:r>
    </w:p>
    <w:p w14:paraId="4B807BD4" w14:textId="22C083A5" w:rsidR="007F36E2" w:rsidRPr="007F36E2" w:rsidRDefault="007F36E2" w:rsidP="00C5716A">
      <w:pPr>
        <w:pBdr>
          <w:top w:val="nil"/>
          <w:left w:val="nil"/>
          <w:bottom w:val="nil"/>
          <w:right w:val="nil"/>
          <w:between w:val="nil"/>
        </w:pBdr>
        <w:jc w:val="both"/>
        <w:rPr>
          <w:bCs/>
          <w:sz w:val="20"/>
          <w:szCs w:val="20"/>
          <w:lang w:val="en-US"/>
        </w:rPr>
      </w:pPr>
      <w:r w:rsidRPr="007F36E2">
        <w:rPr>
          <w:bCs/>
          <w:sz w:val="20"/>
          <w:szCs w:val="20"/>
          <w:lang w:val="en-US"/>
        </w:rPr>
        <w:t>Please note that our no refund policy is applicable to upgrade</w:t>
      </w:r>
      <w:r>
        <w:rPr>
          <w:bCs/>
          <w:sz w:val="20"/>
          <w:szCs w:val="20"/>
          <w:lang w:val="en-US"/>
        </w:rPr>
        <w:t>d programs.</w:t>
      </w:r>
      <w:r w:rsidRPr="007F36E2">
        <w:rPr>
          <w:b/>
          <w:sz w:val="20"/>
          <w:szCs w:val="20"/>
          <w:lang w:val="en-US"/>
        </w:rPr>
        <w:t> </w:t>
      </w:r>
    </w:p>
    <w:p w14:paraId="2C645DDB" w14:textId="2313D935" w:rsidR="004118FD" w:rsidRDefault="004118FD" w:rsidP="00C5716A">
      <w:pPr>
        <w:pBdr>
          <w:top w:val="nil"/>
          <w:left w:val="nil"/>
          <w:bottom w:val="nil"/>
          <w:right w:val="nil"/>
          <w:between w:val="nil"/>
        </w:pBdr>
        <w:jc w:val="both"/>
        <w:rPr>
          <w:b/>
          <w:sz w:val="20"/>
          <w:szCs w:val="20"/>
        </w:rPr>
      </w:pPr>
      <w:r>
        <w:rPr>
          <w:b/>
          <w:sz w:val="20"/>
          <w:szCs w:val="20"/>
        </w:rPr>
        <w:t>CONFIDENTIALITY AND PRIVACY</w:t>
      </w:r>
    </w:p>
    <w:p w14:paraId="177FEAC2" w14:textId="0831858F" w:rsidR="004118FD" w:rsidRDefault="004118FD" w:rsidP="00C5716A">
      <w:pPr>
        <w:pBdr>
          <w:top w:val="nil"/>
          <w:left w:val="nil"/>
          <w:bottom w:val="nil"/>
          <w:right w:val="nil"/>
          <w:between w:val="nil"/>
        </w:pBdr>
        <w:jc w:val="both"/>
        <w:rPr>
          <w:b/>
          <w:sz w:val="20"/>
          <w:szCs w:val="20"/>
        </w:rPr>
      </w:pPr>
      <w:r>
        <w:rPr>
          <w:b/>
          <w:sz w:val="20"/>
          <w:szCs w:val="20"/>
        </w:rPr>
        <w:t xml:space="preserve">Our Privacy Policy forms part of these Terms of Use and may be found </w:t>
      </w:r>
      <w:r w:rsidRPr="004118FD">
        <w:rPr>
          <w:b/>
          <w:sz w:val="20"/>
          <w:szCs w:val="20"/>
          <w:highlight w:val="yellow"/>
        </w:rPr>
        <w:t>here</w:t>
      </w:r>
      <w:r>
        <w:rPr>
          <w:b/>
          <w:sz w:val="20"/>
          <w:szCs w:val="20"/>
        </w:rPr>
        <w:t xml:space="preserve"> (</w:t>
      </w:r>
      <w:r w:rsidRPr="004118FD">
        <w:rPr>
          <w:b/>
          <w:sz w:val="20"/>
          <w:szCs w:val="20"/>
          <w:highlight w:val="yellow"/>
        </w:rPr>
        <w:t>hyperlink to Privacy Policy</w:t>
      </w:r>
      <w:r>
        <w:rPr>
          <w:b/>
          <w:sz w:val="20"/>
          <w:szCs w:val="20"/>
        </w:rPr>
        <w:t>)</w:t>
      </w:r>
    </w:p>
    <w:p w14:paraId="0000008F" w14:textId="21716D6E" w:rsidR="0048501E" w:rsidRDefault="001521B6" w:rsidP="00C5716A">
      <w:pPr>
        <w:pBdr>
          <w:top w:val="nil"/>
          <w:left w:val="nil"/>
          <w:bottom w:val="nil"/>
          <w:right w:val="nil"/>
          <w:between w:val="nil"/>
        </w:pBdr>
        <w:jc w:val="both"/>
        <w:rPr>
          <w:b/>
          <w:sz w:val="20"/>
          <w:szCs w:val="20"/>
        </w:rPr>
      </w:pPr>
      <w:r>
        <w:rPr>
          <w:b/>
          <w:sz w:val="20"/>
          <w:szCs w:val="20"/>
        </w:rPr>
        <w:t>Termination</w:t>
      </w:r>
    </w:p>
    <w:p w14:paraId="00000090" w14:textId="1C1834C2" w:rsidR="0048501E" w:rsidRDefault="001521B6" w:rsidP="00C5716A">
      <w:pPr>
        <w:pBdr>
          <w:top w:val="nil"/>
          <w:left w:val="nil"/>
          <w:bottom w:val="nil"/>
          <w:right w:val="nil"/>
          <w:between w:val="nil"/>
        </w:pBdr>
        <w:jc w:val="both"/>
        <w:rPr>
          <w:b/>
          <w:i/>
          <w:sz w:val="20"/>
          <w:szCs w:val="20"/>
        </w:rPr>
      </w:pPr>
      <w:r>
        <w:rPr>
          <w:b/>
          <w:i/>
          <w:sz w:val="20"/>
          <w:szCs w:val="20"/>
        </w:rPr>
        <w:t xml:space="preserve">You have the right to terminate your use of or participation in our Programs, Products, or Services, </w:t>
      </w:r>
      <w:r w:rsidR="00B46670">
        <w:rPr>
          <w:b/>
          <w:i/>
          <w:sz w:val="20"/>
          <w:szCs w:val="20"/>
        </w:rPr>
        <w:t xml:space="preserve">and </w:t>
      </w:r>
      <w:r>
        <w:rPr>
          <w:b/>
          <w:i/>
          <w:sz w:val="20"/>
          <w:szCs w:val="20"/>
        </w:rPr>
        <w:t>Program Materials  at any time by contacting us IN WRITING</w:t>
      </w:r>
      <w:r w:rsidR="004118FD">
        <w:rPr>
          <w:b/>
          <w:i/>
          <w:sz w:val="20"/>
          <w:szCs w:val="20"/>
        </w:rPr>
        <w:t>, including by e-mail</w:t>
      </w:r>
      <w:r>
        <w:rPr>
          <w:b/>
          <w:i/>
          <w:sz w:val="20"/>
          <w:szCs w:val="20"/>
        </w:rPr>
        <w:t xml:space="preserve">. </w:t>
      </w:r>
    </w:p>
    <w:p w14:paraId="00000091" w14:textId="7C655D43" w:rsidR="0048501E" w:rsidRDefault="001521B6" w:rsidP="00C5716A">
      <w:pPr>
        <w:pBdr>
          <w:top w:val="nil"/>
          <w:left w:val="nil"/>
          <w:bottom w:val="nil"/>
          <w:right w:val="nil"/>
          <w:between w:val="nil"/>
        </w:pBdr>
        <w:jc w:val="both"/>
        <w:rPr>
          <w:sz w:val="20"/>
          <w:szCs w:val="20"/>
        </w:rPr>
      </w:pPr>
      <w:r>
        <w:rPr>
          <w:sz w:val="20"/>
          <w:szCs w:val="20"/>
        </w:rPr>
        <w:t>We reserve the right in our sole discretion to refuse or terminate your access to our Programs, Products and Services</w:t>
      </w:r>
      <w:r w:rsidR="007F36E2">
        <w:rPr>
          <w:sz w:val="20"/>
          <w:szCs w:val="20"/>
        </w:rPr>
        <w:t xml:space="preserve"> or </w:t>
      </w:r>
      <w:r>
        <w:rPr>
          <w:sz w:val="20"/>
          <w:szCs w:val="20"/>
        </w:rPr>
        <w:t>Program Materials, in full or in part, at any time, without notice, by sending you an email to the email address you provided to us during registration or enrolment.</w:t>
      </w:r>
    </w:p>
    <w:p w14:paraId="00000092" w14:textId="77777777" w:rsidR="0048501E" w:rsidRDefault="001521B6" w:rsidP="00C5716A">
      <w:pPr>
        <w:pBdr>
          <w:top w:val="nil"/>
          <w:left w:val="nil"/>
          <w:bottom w:val="nil"/>
          <w:right w:val="nil"/>
          <w:between w:val="nil"/>
        </w:pBdr>
        <w:jc w:val="both"/>
        <w:rPr>
          <w:sz w:val="20"/>
          <w:szCs w:val="20"/>
        </w:rPr>
      </w:pPr>
      <w:r>
        <w:rPr>
          <w:sz w:val="20"/>
          <w:szCs w:val="20"/>
        </w:rPr>
        <w:t>In the event of cancellation or termination by either of us, you will have 24 hours to pay any and all remaining payments or balances that are owed to us.</w:t>
      </w:r>
    </w:p>
    <w:p w14:paraId="00000093" w14:textId="0B8ADBF3" w:rsidR="0048501E" w:rsidRDefault="001521B6" w:rsidP="00C5716A">
      <w:pPr>
        <w:pBdr>
          <w:top w:val="nil"/>
          <w:left w:val="nil"/>
          <w:bottom w:val="nil"/>
          <w:right w:val="nil"/>
          <w:between w:val="nil"/>
        </w:pBdr>
        <w:jc w:val="both"/>
        <w:rPr>
          <w:sz w:val="20"/>
          <w:szCs w:val="20"/>
        </w:rPr>
      </w:pPr>
      <w:r>
        <w:rPr>
          <w:sz w:val="20"/>
          <w:szCs w:val="20"/>
        </w:rPr>
        <w:t xml:space="preserve">Upon termination by either of us, we reserve the right to immediately refuse or terminate your access to any aspect of our Programs, Products and Services, and/or our Program Materials, including but not limited to our website, private forum, email communications, Facebook groups, Zoom calls, live webinars or conference calls, recordings of any such communications, or any other method of communications related to our </w:t>
      </w:r>
      <w:r w:rsidR="00B578DF">
        <w:rPr>
          <w:sz w:val="20"/>
          <w:szCs w:val="20"/>
        </w:rPr>
        <w:t>Programs, Products and Services and Program Materials</w:t>
      </w:r>
      <w:r>
        <w:rPr>
          <w:sz w:val="20"/>
          <w:szCs w:val="20"/>
        </w:rPr>
        <w:t xml:space="preserve"> at any time without notice and in our sole discretion.</w:t>
      </w:r>
    </w:p>
    <w:p w14:paraId="00000094" w14:textId="77777777" w:rsidR="0048501E" w:rsidRDefault="001521B6" w:rsidP="00C5716A">
      <w:pPr>
        <w:pBdr>
          <w:top w:val="nil"/>
          <w:left w:val="nil"/>
          <w:bottom w:val="nil"/>
          <w:right w:val="nil"/>
          <w:between w:val="nil"/>
        </w:pBdr>
        <w:jc w:val="both"/>
        <w:rPr>
          <w:b/>
          <w:sz w:val="20"/>
          <w:szCs w:val="20"/>
        </w:rPr>
      </w:pPr>
      <w:r>
        <w:rPr>
          <w:b/>
          <w:sz w:val="20"/>
          <w:szCs w:val="20"/>
        </w:rPr>
        <w:t>Dispute Resolution</w:t>
      </w:r>
    </w:p>
    <w:p w14:paraId="00000095" w14:textId="29A50B5F" w:rsidR="0048501E" w:rsidRDefault="001521B6" w:rsidP="00C5716A">
      <w:pPr>
        <w:pBdr>
          <w:top w:val="nil"/>
          <w:left w:val="nil"/>
          <w:bottom w:val="nil"/>
          <w:right w:val="nil"/>
          <w:between w:val="nil"/>
        </w:pBdr>
        <w:jc w:val="both"/>
        <w:rPr>
          <w:sz w:val="20"/>
          <w:szCs w:val="20"/>
        </w:rPr>
      </w:pPr>
      <w:r>
        <w:rPr>
          <w:sz w:val="20"/>
          <w:szCs w:val="20"/>
        </w:rPr>
        <w:t xml:space="preserve">It is hoped that should we ever have any </w:t>
      </w:r>
      <w:proofErr w:type="gramStart"/>
      <w:r>
        <w:rPr>
          <w:sz w:val="20"/>
          <w:szCs w:val="20"/>
        </w:rPr>
        <w:t>differences,</w:t>
      </w:r>
      <w:proofErr w:type="gramEnd"/>
      <w:r>
        <w:rPr>
          <w:sz w:val="20"/>
          <w:szCs w:val="20"/>
        </w:rPr>
        <w:t xml:space="preserve"> we will be able to work them out amicably through email correspondence and telephone conference calls. However, should we be unable to seek resolution within a reasonable time as determined in </w:t>
      </w:r>
      <w:r>
        <w:rPr>
          <w:sz w:val="20"/>
          <w:szCs w:val="20"/>
        </w:rPr>
        <w:lastRenderedPageBreak/>
        <w:t xml:space="preserve">our sole discretion, you agree now that the only method of legal dispute resolution that will be used is binding arbitration before a single arbitrator who practices in the province of </w:t>
      </w:r>
      <w:r w:rsidR="004118FD">
        <w:rPr>
          <w:sz w:val="20"/>
          <w:szCs w:val="20"/>
        </w:rPr>
        <w:t>Ontario</w:t>
      </w:r>
      <w:r>
        <w:rPr>
          <w:sz w:val="20"/>
          <w:szCs w:val="20"/>
        </w:rPr>
        <w:t>, selected jointly by us. Before seeking arbitration, you must contact us in writing, and include all of your reasons for dissatisfaction with your program, Products and Services</w:t>
      </w:r>
      <w:r w:rsidR="009C0C86">
        <w:rPr>
          <w:sz w:val="20"/>
          <w:szCs w:val="20"/>
        </w:rPr>
        <w:t xml:space="preserve"> or </w:t>
      </w:r>
      <w:r>
        <w:rPr>
          <w:sz w:val="20"/>
          <w:szCs w:val="20"/>
        </w:rPr>
        <w:t xml:space="preserve">Program Materials. You understand and agree now that the only remedy that can be awarded to you through arbitration is full refund of your payment made to date. No other actions or financial awards of consequential damages, punitive or aggravated damages, or any other type of damages, may be granted to you. We both agree now that the decision of the arbitrator is final and binding and may be entered as a judgment in any court of competent jurisdiction in </w:t>
      </w:r>
      <w:r w:rsidR="004118FD">
        <w:rPr>
          <w:sz w:val="20"/>
          <w:szCs w:val="20"/>
        </w:rPr>
        <w:t>Ontario</w:t>
      </w:r>
      <w:r>
        <w:rPr>
          <w:sz w:val="20"/>
          <w:szCs w:val="20"/>
        </w:rPr>
        <w:t>.</w:t>
      </w:r>
    </w:p>
    <w:p w14:paraId="00000096" w14:textId="3CC3A4FD" w:rsidR="0048501E" w:rsidRDefault="001521B6" w:rsidP="00C5716A">
      <w:pPr>
        <w:pBdr>
          <w:top w:val="nil"/>
          <w:left w:val="nil"/>
          <w:bottom w:val="nil"/>
          <w:right w:val="nil"/>
          <w:between w:val="nil"/>
        </w:pBdr>
        <w:jc w:val="both"/>
        <w:rPr>
          <w:b/>
          <w:sz w:val="20"/>
          <w:szCs w:val="20"/>
        </w:rPr>
      </w:pPr>
      <w:r>
        <w:rPr>
          <w:b/>
          <w:sz w:val="20"/>
          <w:szCs w:val="20"/>
        </w:rPr>
        <w:t>By purchasing our Programs, Products and Services</w:t>
      </w:r>
      <w:r w:rsidR="004118FD">
        <w:rPr>
          <w:b/>
          <w:sz w:val="20"/>
          <w:szCs w:val="20"/>
        </w:rPr>
        <w:t xml:space="preserve"> or </w:t>
      </w:r>
      <w:r>
        <w:rPr>
          <w:b/>
          <w:sz w:val="20"/>
          <w:szCs w:val="20"/>
        </w:rPr>
        <w:t>Program Materials, you are agreeing to a modification of the statute of limitations such that any arbitration must be begun within one (1) year of the date of your email referenced above or you waive the right to seek dispute resolution by arbitration or to take any other legal action against us.</w:t>
      </w:r>
    </w:p>
    <w:p w14:paraId="00000097" w14:textId="06DA15B3" w:rsidR="0048501E" w:rsidRDefault="001521B6" w:rsidP="00C5716A">
      <w:pPr>
        <w:pBdr>
          <w:top w:val="nil"/>
          <w:left w:val="nil"/>
          <w:bottom w:val="nil"/>
          <w:right w:val="nil"/>
          <w:between w:val="nil"/>
        </w:pBdr>
        <w:jc w:val="both"/>
        <w:rPr>
          <w:sz w:val="20"/>
          <w:szCs w:val="20"/>
        </w:rPr>
      </w:pPr>
      <w:r>
        <w:rPr>
          <w:sz w:val="20"/>
          <w:szCs w:val="20"/>
        </w:rPr>
        <w:t xml:space="preserve">You also agree that should arbitration take place, it will be held in the City of </w:t>
      </w:r>
      <w:r w:rsidR="004118FD">
        <w:rPr>
          <w:sz w:val="20"/>
          <w:szCs w:val="20"/>
        </w:rPr>
        <w:t>Toronto</w:t>
      </w:r>
      <w:r>
        <w:rPr>
          <w:sz w:val="20"/>
          <w:szCs w:val="20"/>
        </w:rPr>
        <w:t xml:space="preserve">, in the Province of </w:t>
      </w:r>
      <w:r w:rsidR="004118FD">
        <w:rPr>
          <w:sz w:val="20"/>
          <w:szCs w:val="20"/>
        </w:rPr>
        <w:t>Ontario</w:t>
      </w:r>
      <w:r>
        <w:rPr>
          <w:sz w:val="20"/>
          <w:szCs w:val="20"/>
        </w:rPr>
        <w:t>, Canada, as this is where our business is located, and you further agree that the winning party shall be entitled to all reasonable lawyer’s fees and all costs necessary to enforce the decision of the arbitrator.</w:t>
      </w:r>
    </w:p>
    <w:p w14:paraId="00000098" w14:textId="04B3A2E7" w:rsidR="0048501E" w:rsidRDefault="001521B6" w:rsidP="00C5716A">
      <w:pPr>
        <w:pBdr>
          <w:top w:val="nil"/>
          <w:left w:val="nil"/>
          <w:bottom w:val="nil"/>
          <w:right w:val="nil"/>
          <w:between w:val="nil"/>
        </w:pBdr>
        <w:jc w:val="both"/>
        <w:rPr>
          <w:sz w:val="20"/>
          <w:szCs w:val="20"/>
        </w:rPr>
      </w:pPr>
      <w:r>
        <w:rPr>
          <w:sz w:val="20"/>
          <w:szCs w:val="20"/>
        </w:rPr>
        <w:t>In the event of a dispute between us, you agree to not engage in any conduct or communications, whether in public or in private including but not limited to on social media, either directly or indirectly, designed to disparage us, our company, or any of our Programs, Products and Services</w:t>
      </w:r>
      <w:r w:rsidR="004118FD">
        <w:rPr>
          <w:sz w:val="20"/>
          <w:szCs w:val="20"/>
        </w:rPr>
        <w:t xml:space="preserve"> or </w:t>
      </w:r>
      <w:r>
        <w:rPr>
          <w:sz w:val="20"/>
          <w:szCs w:val="20"/>
        </w:rPr>
        <w:t>Program Materials. Where requested by law or arbitration, of course, you are not prohibited from sharing your thoughts and opinions as part of the legal process.</w:t>
      </w:r>
    </w:p>
    <w:p w14:paraId="00000099" w14:textId="77777777" w:rsidR="0048501E" w:rsidRDefault="001521B6" w:rsidP="00C5716A">
      <w:pPr>
        <w:pBdr>
          <w:top w:val="nil"/>
          <w:left w:val="nil"/>
          <w:bottom w:val="nil"/>
          <w:right w:val="nil"/>
          <w:between w:val="nil"/>
        </w:pBdr>
        <w:jc w:val="both"/>
        <w:rPr>
          <w:sz w:val="20"/>
          <w:szCs w:val="20"/>
        </w:rPr>
      </w:pPr>
      <w:r>
        <w:rPr>
          <w:b/>
          <w:sz w:val="20"/>
          <w:szCs w:val="20"/>
        </w:rPr>
        <w:t>Governing Law</w:t>
      </w:r>
      <w:r>
        <w:rPr>
          <w:sz w:val="20"/>
          <w:szCs w:val="20"/>
        </w:rPr>
        <w:t xml:space="preserve"> </w:t>
      </w:r>
    </w:p>
    <w:p w14:paraId="0000009A" w14:textId="70B0B757" w:rsidR="0048501E" w:rsidRDefault="001521B6" w:rsidP="00C5716A">
      <w:pPr>
        <w:pBdr>
          <w:top w:val="nil"/>
          <w:left w:val="nil"/>
          <w:bottom w:val="nil"/>
          <w:right w:val="nil"/>
          <w:between w:val="nil"/>
        </w:pBdr>
        <w:jc w:val="both"/>
        <w:rPr>
          <w:sz w:val="20"/>
          <w:szCs w:val="20"/>
        </w:rPr>
      </w:pPr>
      <w:r>
        <w:rPr>
          <w:sz w:val="20"/>
          <w:szCs w:val="20"/>
        </w:rPr>
        <w:t xml:space="preserve">These Terms of Use and all contracts and agreements between us shall be construed and interpreted according to the laws and regulations of the province of </w:t>
      </w:r>
      <w:r w:rsidR="004118FD">
        <w:rPr>
          <w:sz w:val="20"/>
          <w:szCs w:val="20"/>
        </w:rPr>
        <w:t>Ontario</w:t>
      </w:r>
      <w:r>
        <w:rPr>
          <w:sz w:val="20"/>
          <w:szCs w:val="20"/>
        </w:rPr>
        <w:t xml:space="preserve"> and Canada.</w:t>
      </w:r>
    </w:p>
    <w:p w14:paraId="0000009B" w14:textId="77777777" w:rsidR="0048501E" w:rsidRDefault="001521B6" w:rsidP="00C5716A">
      <w:pPr>
        <w:pBdr>
          <w:top w:val="nil"/>
          <w:left w:val="nil"/>
          <w:bottom w:val="nil"/>
          <w:right w:val="nil"/>
          <w:between w:val="nil"/>
        </w:pBdr>
        <w:jc w:val="both"/>
        <w:rPr>
          <w:b/>
          <w:sz w:val="20"/>
          <w:szCs w:val="20"/>
        </w:rPr>
      </w:pPr>
      <w:r>
        <w:rPr>
          <w:b/>
          <w:sz w:val="20"/>
          <w:szCs w:val="20"/>
        </w:rPr>
        <w:t>Survival</w:t>
      </w:r>
    </w:p>
    <w:p w14:paraId="0000009C" w14:textId="3AEE349D" w:rsidR="0048501E" w:rsidRDefault="001521B6" w:rsidP="00C5716A">
      <w:pPr>
        <w:pBdr>
          <w:top w:val="nil"/>
          <w:left w:val="nil"/>
          <w:bottom w:val="nil"/>
          <w:right w:val="nil"/>
          <w:between w:val="nil"/>
        </w:pBdr>
        <w:jc w:val="both"/>
        <w:rPr>
          <w:sz w:val="20"/>
          <w:szCs w:val="20"/>
        </w:rPr>
      </w:pPr>
      <w:r>
        <w:rPr>
          <w:sz w:val="20"/>
          <w:szCs w:val="20"/>
        </w:rPr>
        <w:t xml:space="preserve">These Terms of Use, including but not limited to all </w:t>
      </w:r>
      <w:r w:rsidR="004118FD">
        <w:rPr>
          <w:sz w:val="20"/>
          <w:szCs w:val="20"/>
        </w:rPr>
        <w:t>c</w:t>
      </w:r>
      <w:r>
        <w:rPr>
          <w:sz w:val="20"/>
          <w:szCs w:val="20"/>
        </w:rPr>
        <w:t xml:space="preserve">opyright, trademark, and intellectual property rights, disclaimers, limitations of liability, release of claims, and our refund policy will </w:t>
      </w:r>
      <w:r w:rsidR="004118FD">
        <w:rPr>
          <w:sz w:val="20"/>
          <w:szCs w:val="20"/>
        </w:rPr>
        <w:t>survive the termination of our agreement</w:t>
      </w:r>
      <w:r>
        <w:rPr>
          <w:sz w:val="20"/>
          <w:szCs w:val="20"/>
        </w:rPr>
        <w:t xml:space="preserve"> by </w:t>
      </w:r>
      <w:r w:rsidR="004118FD">
        <w:rPr>
          <w:sz w:val="20"/>
          <w:szCs w:val="20"/>
        </w:rPr>
        <w:t xml:space="preserve">either </w:t>
      </w:r>
      <w:r>
        <w:rPr>
          <w:sz w:val="20"/>
          <w:szCs w:val="20"/>
        </w:rPr>
        <w:t>you or by us.</w:t>
      </w:r>
    </w:p>
    <w:p w14:paraId="0000009D" w14:textId="77777777" w:rsidR="0048501E" w:rsidRDefault="001521B6" w:rsidP="00C5716A">
      <w:pPr>
        <w:pBdr>
          <w:top w:val="nil"/>
          <w:left w:val="nil"/>
          <w:bottom w:val="nil"/>
          <w:right w:val="nil"/>
          <w:between w:val="nil"/>
        </w:pBdr>
        <w:jc w:val="both"/>
        <w:rPr>
          <w:b/>
          <w:sz w:val="20"/>
          <w:szCs w:val="20"/>
        </w:rPr>
      </w:pPr>
      <w:r>
        <w:rPr>
          <w:b/>
          <w:sz w:val="20"/>
          <w:szCs w:val="20"/>
        </w:rPr>
        <w:t>ENTIRE AGREEMENT</w:t>
      </w:r>
    </w:p>
    <w:p w14:paraId="0000009E" w14:textId="71B37318" w:rsidR="0048501E" w:rsidRDefault="004118FD" w:rsidP="00C5716A">
      <w:pPr>
        <w:pBdr>
          <w:top w:val="nil"/>
          <w:left w:val="nil"/>
          <w:bottom w:val="nil"/>
          <w:right w:val="nil"/>
          <w:between w:val="nil"/>
        </w:pBdr>
        <w:jc w:val="both"/>
        <w:rPr>
          <w:sz w:val="20"/>
          <w:szCs w:val="20"/>
        </w:rPr>
      </w:pPr>
      <w:r>
        <w:rPr>
          <w:sz w:val="20"/>
          <w:szCs w:val="20"/>
        </w:rPr>
        <w:t>T</w:t>
      </w:r>
      <w:r w:rsidR="001521B6">
        <w:rPr>
          <w:sz w:val="20"/>
          <w:szCs w:val="20"/>
        </w:rPr>
        <w:t>hese Terms of Use</w:t>
      </w:r>
      <w:r>
        <w:rPr>
          <w:sz w:val="20"/>
          <w:szCs w:val="20"/>
        </w:rPr>
        <w:t xml:space="preserve"> </w:t>
      </w:r>
      <w:r w:rsidR="001521B6">
        <w:rPr>
          <w:sz w:val="20"/>
          <w:szCs w:val="20"/>
        </w:rPr>
        <w:t>supersede all prior representations, arrangements, negotiations, understandings and agreements between you and us, both written and oral, relating to the Programs, Products and Services</w:t>
      </w:r>
      <w:r>
        <w:rPr>
          <w:sz w:val="20"/>
          <w:szCs w:val="20"/>
        </w:rPr>
        <w:t xml:space="preserve"> or </w:t>
      </w:r>
      <w:r w:rsidR="001521B6">
        <w:rPr>
          <w:sz w:val="20"/>
          <w:szCs w:val="20"/>
        </w:rPr>
        <w:t>Program Materials which you have purchased from us, and sets forth the entire complete and exclusive agreement and understanding between us. Further neither of us has relied on any representation, arrangement, understanding or agreement (whether written or oral) not expressly set out or referred to in the</w:t>
      </w:r>
      <w:r>
        <w:rPr>
          <w:sz w:val="20"/>
          <w:szCs w:val="20"/>
        </w:rPr>
        <w:t>se Terms of Use.</w:t>
      </w:r>
    </w:p>
    <w:p w14:paraId="0000009F" w14:textId="77777777" w:rsidR="0048501E" w:rsidRDefault="001521B6" w:rsidP="00C5716A">
      <w:pPr>
        <w:pBdr>
          <w:top w:val="nil"/>
          <w:left w:val="nil"/>
          <w:bottom w:val="nil"/>
          <w:right w:val="nil"/>
          <w:between w:val="nil"/>
        </w:pBdr>
        <w:jc w:val="both"/>
        <w:rPr>
          <w:b/>
          <w:sz w:val="20"/>
          <w:szCs w:val="20"/>
        </w:rPr>
      </w:pPr>
      <w:r>
        <w:rPr>
          <w:b/>
          <w:sz w:val="20"/>
          <w:szCs w:val="20"/>
        </w:rPr>
        <w:t>SEVERABILITY</w:t>
      </w:r>
    </w:p>
    <w:p w14:paraId="000000A0" w14:textId="77777777" w:rsidR="0048501E" w:rsidRDefault="001521B6" w:rsidP="00C5716A">
      <w:pPr>
        <w:pBdr>
          <w:top w:val="nil"/>
          <w:left w:val="nil"/>
          <w:bottom w:val="nil"/>
          <w:right w:val="nil"/>
          <w:between w:val="nil"/>
        </w:pBdr>
        <w:jc w:val="both"/>
        <w:rPr>
          <w:sz w:val="20"/>
          <w:szCs w:val="20"/>
        </w:rPr>
      </w:pPr>
      <w:r>
        <w:rPr>
          <w:sz w:val="20"/>
          <w:szCs w:val="20"/>
        </w:rPr>
        <w:t xml:space="preserve">If any provisions in the Agreement are construed by a court of competent jurisdiction to be void or unenforceable for any reason, it shall be deemed to be severed from the Agreement and shall not affect the validity or enforceability of all other provisions in the Agreement, which shall remain in full force. </w:t>
      </w:r>
    </w:p>
    <w:p w14:paraId="000000A1" w14:textId="77777777" w:rsidR="0048501E" w:rsidRDefault="001521B6" w:rsidP="00C5716A">
      <w:pPr>
        <w:pBdr>
          <w:top w:val="nil"/>
          <w:left w:val="nil"/>
          <w:bottom w:val="nil"/>
          <w:right w:val="nil"/>
          <w:between w:val="nil"/>
        </w:pBdr>
        <w:jc w:val="both"/>
        <w:rPr>
          <w:b/>
          <w:sz w:val="20"/>
          <w:szCs w:val="20"/>
        </w:rPr>
      </w:pPr>
      <w:r>
        <w:rPr>
          <w:b/>
          <w:sz w:val="20"/>
          <w:szCs w:val="20"/>
        </w:rPr>
        <w:t>TIME</w:t>
      </w:r>
    </w:p>
    <w:p w14:paraId="000000A2" w14:textId="77777777" w:rsidR="0048501E" w:rsidRDefault="001521B6" w:rsidP="00C5716A">
      <w:pPr>
        <w:pBdr>
          <w:top w:val="nil"/>
          <w:left w:val="nil"/>
          <w:bottom w:val="nil"/>
          <w:right w:val="nil"/>
          <w:between w:val="nil"/>
        </w:pBdr>
        <w:jc w:val="both"/>
        <w:rPr>
          <w:sz w:val="20"/>
          <w:szCs w:val="20"/>
        </w:rPr>
      </w:pPr>
      <w:r>
        <w:rPr>
          <w:sz w:val="20"/>
          <w:szCs w:val="20"/>
        </w:rPr>
        <w:t>Time shall be of the essence in all respects of the Agreement.</w:t>
      </w:r>
    </w:p>
    <w:p w14:paraId="000000A3" w14:textId="77777777" w:rsidR="0048501E" w:rsidRDefault="001521B6" w:rsidP="00C5716A">
      <w:pPr>
        <w:pBdr>
          <w:top w:val="nil"/>
          <w:left w:val="nil"/>
          <w:bottom w:val="nil"/>
          <w:right w:val="nil"/>
          <w:between w:val="nil"/>
        </w:pBdr>
        <w:jc w:val="both"/>
        <w:rPr>
          <w:b/>
          <w:sz w:val="20"/>
          <w:szCs w:val="20"/>
        </w:rPr>
      </w:pPr>
      <w:r>
        <w:rPr>
          <w:b/>
          <w:sz w:val="20"/>
          <w:szCs w:val="20"/>
        </w:rPr>
        <w:t>Contacting Us</w:t>
      </w:r>
    </w:p>
    <w:p w14:paraId="000000A4" w14:textId="2C4B53BB" w:rsidR="0048501E" w:rsidRPr="005C7237" w:rsidRDefault="001521B6" w:rsidP="005C7237">
      <w:pPr>
        <w:spacing w:line="300" w:lineRule="auto"/>
        <w:jc w:val="both"/>
        <w:rPr>
          <w:rFonts w:asciiTheme="majorHAnsi" w:hAnsiTheme="majorHAnsi" w:cstheme="majorHAnsi"/>
          <w:sz w:val="20"/>
          <w:szCs w:val="20"/>
          <w:lang w:val="en-US"/>
        </w:rPr>
      </w:pPr>
      <w:r>
        <w:rPr>
          <w:sz w:val="20"/>
          <w:szCs w:val="20"/>
        </w:rPr>
        <w:t xml:space="preserve">Whenever a provision in these Terms of Use state that you are to contact us in writing, we ask that you send an email to </w:t>
      </w:r>
      <w:hyperlink r:id="rId7" w:tgtFrame="_blank" w:history="1">
        <w:r w:rsidR="005C7237" w:rsidRPr="003F05E3">
          <w:rPr>
            <w:rStyle w:val="Hyperlink"/>
            <w:rFonts w:asciiTheme="majorHAnsi" w:hAnsiTheme="majorHAnsi" w:cstheme="majorHAnsi"/>
            <w:sz w:val="20"/>
            <w:szCs w:val="20"/>
          </w:rPr>
          <w:t>getglowto@gmail.com</w:t>
        </w:r>
      </w:hyperlink>
      <w:r w:rsidR="005C7237" w:rsidRPr="003F05E3">
        <w:rPr>
          <w:rFonts w:asciiTheme="majorHAnsi" w:hAnsiTheme="majorHAnsi" w:cstheme="majorHAnsi"/>
          <w:sz w:val="20"/>
          <w:szCs w:val="20"/>
        </w:rPr>
        <w:t>.</w:t>
      </w:r>
    </w:p>
    <w:p w14:paraId="000000A5" w14:textId="77777777" w:rsidR="0048501E" w:rsidRDefault="001521B6" w:rsidP="00C5716A">
      <w:pPr>
        <w:pBdr>
          <w:top w:val="nil"/>
          <w:left w:val="nil"/>
          <w:bottom w:val="nil"/>
          <w:right w:val="nil"/>
          <w:between w:val="nil"/>
        </w:pBdr>
        <w:jc w:val="both"/>
        <w:rPr>
          <w:sz w:val="20"/>
          <w:szCs w:val="20"/>
        </w:rPr>
      </w:pPr>
      <w:r>
        <w:rPr>
          <w:sz w:val="20"/>
          <w:szCs w:val="20"/>
        </w:rPr>
        <w:t>If you have any questions about any provisions in these Terms of Use, please contact us.</w:t>
      </w:r>
    </w:p>
    <w:sectPr w:rsidR="0048501E">
      <w:headerReference w:type="even" r:id="rId8"/>
      <w:headerReference w:type="default" r:id="rId9"/>
      <w:footerReference w:type="even" r:id="rId10"/>
      <w:footerReference w:type="default" r:id="rId11"/>
      <w:headerReference w:type="first" r:id="rId12"/>
      <w:footerReference w:type="first" r:id="rId13"/>
      <w:pgSz w:w="12240" w:h="15840"/>
      <w:pgMar w:top="964" w:right="964" w:bottom="964" w:left="964"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C39A5B" w14:textId="77777777" w:rsidR="00A01CC0" w:rsidRDefault="00A01CC0">
      <w:pPr>
        <w:spacing w:after="0" w:line="240" w:lineRule="auto"/>
      </w:pPr>
      <w:r>
        <w:separator/>
      </w:r>
    </w:p>
  </w:endnote>
  <w:endnote w:type="continuationSeparator" w:id="0">
    <w:p w14:paraId="0E2BC2DA" w14:textId="77777777" w:rsidR="00A01CC0" w:rsidRDefault="00A01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5887F2" w14:textId="77777777" w:rsidR="002D117F" w:rsidRDefault="002D11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A6" w14:textId="22819814" w:rsidR="0048501E" w:rsidRDefault="001521B6">
    <w:pPr>
      <w:pBdr>
        <w:top w:val="nil"/>
        <w:left w:val="nil"/>
        <w:bottom w:val="nil"/>
        <w:right w:val="nil"/>
        <w:between w:val="nil"/>
      </w:pBdr>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975ED7">
      <w:rPr>
        <w:noProof/>
        <w:color w:val="000000"/>
      </w:rPr>
      <w:t>1</w:t>
    </w:r>
    <w:r>
      <w:rPr>
        <w:color w:val="000000"/>
      </w:rPr>
      <w:fldChar w:fldCharType="end"/>
    </w:r>
  </w:p>
  <w:p w14:paraId="000000A7" w14:textId="77777777" w:rsidR="0048501E" w:rsidRDefault="0048501E">
    <w:pPr>
      <w:pBdr>
        <w:top w:val="nil"/>
        <w:left w:val="nil"/>
        <w:bottom w:val="nil"/>
        <w:right w:val="nil"/>
        <w:between w:val="nil"/>
      </w:pBdr>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A67736" w14:textId="77777777" w:rsidR="002D117F" w:rsidRDefault="002D11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05278E" w14:textId="77777777" w:rsidR="00A01CC0" w:rsidRDefault="00A01CC0">
      <w:pPr>
        <w:spacing w:after="0" w:line="240" w:lineRule="auto"/>
      </w:pPr>
      <w:r>
        <w:separator/>
      </w:r>
    </w:p>
  </w:footnote>
  <w:footnote w:type="continuationSeparator" w:id="0">
    <w:p w14:paraId="444BF0CB" w14:textId="77777777" w:rsidR="00A01CC0" w:rsidRDefault="00A01C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FDC2F0" w14:textId="77777777" w:rsidR="002D117F" w:rsidRDefault="002D11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BE31D7" w14:textId="77777777" w:rsidR="009C0C86" w:rsidRDefault="009C0C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B209DA" w14:textId="77777777" w:rsidR="002D117F" w:rsidRDefault="002D11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F25A7C"/>
    <w:multiLevelType w:val="multilevel"/>
    <w:tmpl w:val="2A404A4E"/>
    <w:lvl w:ilvl="0">
      <w:start w:val="1"/>
      <w:numFmt w:val="lowerLetter"/>
      <w:lvlText w:val="(%1)"/>
      <w:lvlJc w:val="left"/>
      <w:pPr>
        <w:ind w:left="720" w:hanging="7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2160" w:hanging="21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6480" w:hanging="64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 w15:restartNumberingAfterBreak="0">
    <w:nsid w:val="6E5451E8"/>
    <w:multiLevelType w:val="multilevel"/>
    <w:tmpl w:val="E008416E"/>
    <w:lvl w:ilvl="0">
      <w:start w:val="1"/>
      <w:numFmt w:val="lowerLetter"/>
      <w:lvlText w:val="(%1)"/>
      <w:lvlJc w:val="left"/>
      <w:pPr>
        <w:ind w:left="495" w:hanging="49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lowerLetter"/>
      <w:lvlText w:val="%2."/>
      <w:lvlJc w:val="left"/>
      <w:pPr>
        <w:ind w:left="1215" w:hanging="121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1935" w:hanging="193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2655" w:hanging="265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5."/>
      <w:lvlJc w:val="left"/>
      <w:pPr>
        <w:ind w:left="3375" w:hanging="337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4095" w:hanging="409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4815" w:hanging="481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8."/>
      <w:lvlJc w:val="left"/>
      <w:pPr>
        <w:ind w:left="5535" w:hanging="553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6255" w:hanging="625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2" w15:restartNumberingAfterBreak="0">
    <w:nsid w:val="76D05AE9"/>
    <w:multiLevelType w:val="multilevel"/>
    <w:tmpl w:val="C07E343A"/>
    <w:lvl w:ilvl="0">
      <w:start w:val="1"/>
      <w:numFmt w:val="lowerLetter"/>
      <w:lvlText w:val="(%1)"/>
      <w:lvlJc w:val="left"/>
      <w:pPr>
        <w:ind w:left="720" w:hanging="720"/>
      </w:pPr>
      <w:rPr>
        <w:rFonts w:ascii="Calibri" w:eastAsia="Calibri" w:hAnsi="Calibri" w:cs="Calibri"/>
        <w:b w:val="0"/>
        <w:i w:val="0"/>
        <w:smallCaps w:val="0"/>
        <w:strike w:val="0"/>
        <w:color w:val="000000"/>
        <w:sz w:val="20"/>
        <w:szCs w:val="20"/>
        <w:u w:val="none"/>
        <w:shd w:val="clear" w:color="auto" w:fill="auto"/>
        <w:vertAlign w:val="baseline"/>
      </w:rPr>
    </w:lvl>
    <w:lvl w:ilvl="1">
      <w:start w:val="1"/>
      <w:numFmt w:val="bullet"/>
      <w:lvlText w:val="○"/>
      <w:lvlJc w:val="left"/>
      <w:pPr>
        <w:ind w:left="1440" w:hanging="1440"/>
      </w:pPr>
      <w:rPr>
        <w:rFonts w:ascii="Courier New" w:eastAsia="Courier New" w:hAnsi="Courier New" w:cs="Courier New"/>
        <w:b w:val="0"/>
        <w:i w:val="0"/>
        <w:smallCaps w:val="0"/>
        <w:strike w:val="0"/>
        <w:color w:val="000000"/>
        <w:sz w:val="20"/>
        <w:szCs w:val="20"/>
        <w:u w:val="none"/>
        <w:shd w:val="clear" w:color="auto" w:fill="auto"/>
        <w:vertAlign w:val="baseline"/>
      </w:rPr>
    </w:lvl>
    <w:lvl w:ilvl="2">
      <w:start w:val="1"/>
      <w:numFmt w:val="bullet"/>
      <w:lvlText w:val="▪"/>
      <w:lvlJc w:val="left"/>
      <w:pPr>
        <w:ind w:left="2160" w:hanging="2160"/>
      </w:pPr>
      <w:rPr>
        <w:rFonts w:ascii="Verdana" w:eastAsia="Verdana" w:hAnsi="Verdana" w:cs="Verdana"/>
        <w:b w:val="0"/>
        <w:i w:val="0"/>
        <w:smallCaps w:val="0"/>
        <w:strike w:val="0"/>
        <w:color w:val="000000"/>
        <w:sz w:val="20"/>
        <w:szCs w:val="20"/>
        <w:u w:val="none"/>
        <w:shd w:val="clear" w:color="auto" w:fill="auto"/>
        <w:vertAlign w:val="baseline"/>
      </w:rPr>
    </w:lvl>
    <w:lvl w:ilvl="3">
      <w:start w:val="1"/>
      <w:numFmt w:val="bullet"/>
      <w:lvlText w:val="∙"/>
      <w:lvlJc w:val="left"/>
      <w:pPr>
        <w:ind w:left="2880" w:hanging="2880"/>
      </w:pPr>
      <w:rPr>
        <w:rFonts w:ascii="Verdana" w:eastAsia="Verdana" w:hAnsi="Verdana" w:cs="Verdana"/>
        <w:b w:val="0"/>
        <w:i w:val="0"/>
        <w:smallCaps w:val="0"/>
        <w:strike w:val="0"/>
        <w:color w:val="000000"/>
        <w:sz w:val="20"/>
        <w:szCs w:val="20"/>
        <w:u w:val="none"/>
        <w:shd w:val="clear" w:color="auto" w:fill="auto"/>
        <w:vertAlign w:val="baseline"/>
      </w:rPr>
    </w:lvl>
    <w:lvl w:ilvl="4">
      <w:start w:val="1"/>
      <w:numFmt w:val="bullet"/>
      <w:lvlText w:val="○"/>
      <w:lvlJc w:val="left"/>
      <w:pPr>
        <w:ind w:left="3600" w:hanging="3600"/>
      </w:pPr>
      <w:rPr>
        <w:rFonts w:ascii="Courier New" w:eastAsia="Courier New" w:hAnsi="Courier New" w:cs="Courier New"/>
        <w:b w:val="0"/>
        <w:i w:val="0"/>
        <w:smallCaps w:val="0"/>
        <w:strike w:val="0"/>
        <w:color w:val="000000"/>
        <w:sz w:val="20"/>
        <w:szCs w:val="20"/>
        <w:u w:val="none"/>
        <w:shd w:val="clear" w:color="auto" w:fill="auto"/>
        <w:vertAlign w:val="baseline"/>
      </w:rPr>
    </w:lvl>
    <w:lvl w:ilvl="5">
      <w:start w:val="1"/>
      <w:numFmt w:val="bullet"/>
      <w:lvlText w:val="▪"/>
      <w:lvlJc w:val="left"/>
      <w:pPr>
        <w:ind w:left="4320" w:hanging="4320"/>
      </w:pPr>
      <w:rPr>
        <w:rFonts w:ascii="Verdana" w:eastAsia="Verdana" w:hAnsi="Verdana" w:cs="Verdana"/>
        <w:b w:val="0"/>
        <w:i w:val="0"/>
        <w:smallCaps w:val="0"/>
        <w:strike w:val="0"/>
        <w:color w:val="000000"/>
        <w:sz w:val="20"/>
        <w:szCs w:val="20"/>
        <w:u w:val="none"/>
        <w:shd w:val="clear" w:color="auto" w:fill="auto"/>
        <w:vertAlign w:val="baseline"/>
      </w:rPr>
    </w:lvl>
    <w:lvl w:ilvl="6">
      <w:start w:val="1"/>
      <w:numFmt w:val="bullet"/>
      <w:lvlText w:val="∙"/>
      <w:lvlJc w:val="left"/>
      <w:pPr>
        <w:ind w:left="5040" w:hanging="5040"/>
      </w:pPr>
      <w:rPr>
        <w:rFonts w:ascii="Verdana" w:eastAsia="Verdana" w:hAnsi="Verdana" w:cs="Verdana"/>
        <w:b w:val="0"/>
        <w:i w:val="0"/>
        <w:smallCaps w:val="0"/>
        <w:strike w:val="0"/>
        <w:color w:val="000000"/>
        <w:sz w:val="20"/>
        <w:szCs w:val="20"/>
        <w:u w:val="none"/>
        <w:shd w:val="clear" w:color="auto" w:fill="auto"/>
        <w:vertAlign w:val="baseline"/>
      </w:rPr>
    </w:lvl>
    <w:lvl w:ilvl="7">
      <w:start w:val="1"/>
      <w:numFmt w:val="bullet"/>
      <w:lvlText w:val="○"/>
      <w:lvlJc w:val="left"/>
      <w:pPr>
        <w:ind w:left="5760" w:hanging="5760"/>
      </w:pPr>
      <w:rPr>
        <w:rFonts w:ascii="Courier New" w:eastAsia="Courier New" w:hAnsi="Courier New" w:cs="Courier New"/>
        <w:b w:val="0"/>
        <w:i w:val="0"/>
        <w:smallCaps w:val="0"/>
        <w:strike w:val="0"/>
        <w:color w:val="000000"/>
        <w:sz w:val="20"/>
        <w:szCs w:val="20"/>
        <w:u w:val="none"/>
        <w:shd w:val="clear" w:color="auto" w:fill="auto"/>
        <w:vertAlign w:val="baseline"/>
      </w:rPr>
    </w:lvl>
    <w:lvl w:ilvl="8">
      <w:start w:val="1"/>
      <w:numFmt w:val="bullet"/>
      <w:lvlText w:val="▪"/>
      <w:lvlJc w:val="left"/>
      <w:pPr>
        <w:ind w:left="6480" w:hanging="6480"/>
      </w:pPr>
      <w:rPr>
        <w:rFonts w:ascii="Verdana" w:eastAsia="Verdana" w:hAnsi="Verdana" w:cs="Verdana"/>
        <w:b w:val="0"/>
        <w:i w:val="0"/>
        <w:smallCaps w:val="0"/>
        <w:strike w:val="0"/>
        <w:color w:val="000000"/>
        <w:sz w:val="20"/>
        <w:szCs w:val="20"/>
        <w:u w:val="none"/>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01E"/>
    <w:rsid w:val="001521B6"/>
    <w:rsid w:val="001B6920"/>
    <w:rsid w:val="002D117F"/>
    <w:rsid w:val="004118FD"/>
    <w:rsid w:val="0048501E"/>
    <w:rsid w:val="004A36E3"/>
    <w:rsid w:val="005C7237"/>
    <w:rsid w:val="00676172"/>
    <w:rsid w:val="007B4F6B"/>
    <w:rsid w:val="007F36E2"/>
    <w:rsid w:val="00975ED7"/>
    <w:rsid w:val="009B27FF"/>
    <w:rsid w:val="009C0C86"/>
    <w:rsid w:val="009E4B3D"/>
    <w:rsid w:val="00A01CC0"/>
    <w:rsid w:val="00AD316F"/>
    <w:rsid w:val="00B46670"/>
    <w:rsid w:val="00B578DF"/>
    <w:rsid w:val="00B709B7"/>
    <w:rsid w:val="00B84FEA"/>
    <w:rsid w:val="00C022FA"/>
    <w:rsid w:val="00C56D8C"/>
    <w:rsid w:val="00C5716A"/>
    <w:rsid w:val="00C92ED1"/>
    <w:rsid w:val="00CB4565"/>
    <w:rsid w:val="00E023D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3086C"/>
  <w15:docId w15:val="{DCAD7231-C31D-0043-968E-E6907E781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pBdr>
        <w:top w:val="nil"/>
        <w:left w:val="nil"/>
        <w:bottom w:val="nil"/>
        <w:right w:val="nil"/>
        <w:between w:val="nil"/>
      </w:pBdr>
      <w:spacing w:before="240" w:after="60"/>
      <w:outlineLvl w:val="0"/>
    </w:pPr>
    <w:rPr>
      <w:rFonts w:ascii="Arial" w:eastAsia="Arial" w:hAnsi="Arial" w:cs="Arial"/>
      <w:b/>
      <w:sz w:val="32"/>
      <w:szCs w:val="32"/>
    </w:rPr>
  </w:style>
  <w:style w:type="paragraph" w:styleId="Heading2">
    <w:name w:val="heading 2"/>
    <w:basedOn w:val="Normal"/>
    <w:next w:val="Normal"/>
    <w:uiPriority w:val="9"/>
    <w:semiHidden/>
    <w:unhideWhenUsed/>
    <w:qFormat/>
    <w:pPr>
      <w:keepNext/>
      <w:pBdr>
        <w:top w:val="nil"/>
        <w:left w:val="nil"/>
        <w:bottom w:val="nil"/>
        <w:right w:val="nil"/>
        <w:between w:val="nil"/>
      </w:pBdr>
      <w:spacing w:before="240" w:after="60"/>
      <w:outlineLvl w:val="1"/>
    </w:pPr>
    <w:rPr>
      <w:rFonts w:ascii="Arial" w:eastAsia="Arial" w:hAnsi="Arial" w:cs="Arial"/>
      <w:b/>
      <w:i/>
      <w:sz w:val="28"/>
      <w:szCs w:val="28"/>
    </w:rPr>
  </w:style>
  <w:style w:type="paragraph" w:styleId="Heading3">
    <w:name w:val="heading 3"/>
    <w:basedOn w:val="Normal"/>
    <w:next w:val="Normal"/>
    <w:uiPriority w:val="9"/>
    <w:semiHidden/>
    <w:unhideWhenUsed/>
    <w:qFormat/>
    <w:pPr>
      <w:keepNext/>
      <w:pBdr>
        <w:top w:val="nil"/>
        <w:left w:val="nil"/>
        <w:bottom w:val="nil"/>
        <w:right w:val="nil"/>
        <w:between w:val="nil"/>
      </w:pBdr>
      <w:spacing w:before="240" w:after="60"/>
      <w:outlineLvl w:val="2"/>
    </w:pPr>
    <w:rPr>
      <w:rFonts w:ascii="Arial" w:eastAsia="Arial" w:hAnsi="Arial" w:cs="Arial"/>
      <w:b/>
      <w:sz w:val="26"/>
      <w:szCs w:val="26"/>
    </w:rPr>
  </w:style>
  <w:style w:type="paragraph" w:styleId="Heading4">
    <w:name w:val="heading 4"/>
    <w:basedOn w:val="Normal"/>
    <w:next w:val="Normal"/>
    <w:uiPriority w:val="9"/>
    <w:semiHidden/>
    <w:unhideWhenUsed/>
    <w:qFormat/>
    <w:pPr>
      <w:keepNext/>
      <w:pBdr>
        <w:top w:val="nil"/>
        <w:left w:val="nil"/>
        <w:bottom w:val="nil"/>
        <w:right w:val="nil"/>
        <w:between w:val="nil"/>
      </w:pBdr>
      <w:spacing w:before="240" w:after="60"/>
      <w:outlineLvl w:val="3"/>
    </w:pPr>
    <w:rPr>
      <w:b/>
      <w:sz w:val="28"/>
      <w:szCs w:val="28"/>
    </w:rPr>
  </w:style>
  <w:style w:type="paragraph" w:styleId="Heading5">
    <w:name w:val="heading 5"/>
    <w:basedOn w:val="Normal"/>
    <w:next w:val="Normal"/>
    <w:uiPriority w:val="9"/>
    <w:semiHidden/>
    <w:unhideWhenUsed/>
    <w:qFormat/>
    <w:pPr>
      <w:pBdr>
        <w:top w:val="nil"/>
        <w:left w:val="nil"/>
        <w:bottom w:val="nil"/>
        <w:right w:val="nil"/>
        <w:between w:val="nil"/>
      </w:pBdr>
      <w:spacing w:before="240" w:after="60"/>
      <w:outlineLvl w:val="4"/>
    </w:pPr>
    <w:rPr>
      <w:b/>
      <w:i/>
      <w:sz w:val="26"/>
      <w:szCs w:val="26"/>
    </w:rPr>
  </w:style>
  <w:style w:type="paragraph" w:styleId="Heading6">
    <w:name w:val="heading 6"/>
    <w:basedOn w:val="Normal"/>
    <w:next w:val="Normal"/>
    <w:uiPriority w:val="9"/>
    <w:semiHidden/>
    <w:unhideWhenUsed/>
    <w:qFormat/>
    <w:pPr>
      <w:pBdr>
        <w:top w:val="nil"/>
        <w:left w:val="nil"/>
        <w:bottom w:val="nil"/>
        <w:right w:val="nil"/>
        <w:between w:val="nil"/>
      </w:pBdr>
      <w:spacing w:before="240" w:after="6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top w:val="nil"/>
        <w:left w:val="nil"/>
        <w:bottom w:val="nil"/>
        <w:right w:val="nil"/>
        <w:between w:val="nil"/>
      </w:pBdr>
      <w:spacing w:before="240" w:after="60"/>
      <w:jc w:val="center"/>
    </w:pPr>
    <w:rPr>
      <w:rFonts w:ascii="Arial" w:eastAsia="Arial" w:hAnsi="Arial" w:cs="Arial"/>
      <w:b/>
      <w:sz w:val="32"/>
      <w:szCs w:val="32"/>
    </w:rPr>
  </w:style>
  <w:style w:type="paragraph" w:styleId="Subtitle">
    <w:name w:val="Subtitle"/>
    <w:basedOn w:val="Normal"/>
    <w:next w:val="Normal"/>
    <w:uiPriority w:val="11"/>
    <w:qFormat/>
    <w:pPr>
      <w:pBdr>
        <w:top w:val="nil"/>
        <w:left w:val="nil"/>
        <w:bottom w:val="nil"/>
        <w:right w:val="nil"/>
        <w:between w:val="nil"/>
      </w:pBdr>
      <w:spacing w:after="60"/>
      <w:jc w:val="center"/>
    </w:pPr>
    <w:rPr>
      <w:rFonts w:ascii="Arial" w:eastAsia="Arial" w:hAnsi="Arial" w:cs="Arial"/>
    </w:rPr>
  </w:style>
  <w:style w:type="character" w:styleId="CommentReference">
    <w:name w:val="annotation reference"/>
    <w:basedOn w:val="DefaultParagraphFont"/>
    <w:uiPriority w:val="99"/>
    <w:semiHidden/>
    <w:unhideWhenUsed/>
    <w:rsid w:val="00C56D8C"/>
    <w:rPr>
      <w:sz w:val="16"/>
      <w:szCs w:val="16"/>
    </w:rPr>
  </w:style>
  <w:style w:type="paragraph" w:styleId="CommentText">
    <w:name w:val="annotation text"/>
    <w:basedOn w:val="Normal"/>
    <w:link w:val="CommentTextChar"/>
    <w:uiPriority w:val="99"/>
    <w:semiHidden/>
    <w:unhideWhenUsed/>
    <w:rsid w:val="00C56D8C"/>
    <w:pPr>
      <w:spacing w:line="240" w:lineRule="auto"/>
    </w:pPr>
    <w:rPr>
      <w:sz w:val="20"/>
      <w:szCs w:val="20"/>
    </w:rPr>
  </w:style>
  <w:style w:type="character" w:customStyle="1" w:styleId="CommentTextChar">
    <w:name w:val="Comment Text Char"/>
    <w:basedOn w:val="DefaultParagraphFont"/>
    <w:link w:val="CommentText"/>
    <w:uiPriority w:val="99"/>
    <w:semiHidden/>
    <w:rsid w:val="00C56D8C"/>
    <w:rPr>
      <w:sz w:val="20"/>
      <w:szCs w:val="20"/>
    </w:rPr>
  </w:style>
  <w:style w:type="paragraph" w:styleId="CommentSubject">
    <w:name w:val="annotation subject"/>
    <w:basedOn w:val="CommentText"/>
    <w:next w:val="CommentText"/>
    <w:link w:val="CommentSubjectChar"/>
    <w:uiPriority w:val="99"/>
    <w:semiHidden/>
    <w:unhideWhenUsed/>
    <w:rsid w:val="00C56D8C"/>
    <w:rPr>
      <w:b/>
      <w:bCs/>
    </w:rPr>
  </w:style>
  <w:style w:type="character" w:customStyle="1" w:styleId="CommentSubjectChar">
    <w:name w:val="Comment Subject Char"/>
    <w:basedOn w:val="CommentTextChar"/>
    <w:link w:val="CommentSubject"/>
    <w:uiPriority w:val="99"/>
    <w:semiHidden/>
    <w:rsid w:val="00C56D8C"/>
    <w:rPr>
      <w:b/>
      <w:bCs/>
      <w:sz w:val="20"/>
      <w:szCs w:val="20"/>
    </w:rPr>
  </w:style>
  <w:style w:type="paragraph" w:styleId="BalloonText">
    <w:name w:val="Balloon Text"/>
    <w:basedOn w:val="Normal"/>
    <w:link w:val="BalloonTextChar"/>
    <w:uiPriority w:val="99"/>
    <w:semiHidden/>
    <w:unhideWhenUsed/>
    <w:rsid w:val="00C56D8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56D8C"/>
    <w:rPr>
      <w:rFonts w:ascii="Times New Roman" w:hAnsi="Times New Roman" w:cs="Times New Roman"/>
      <w:sz w:val="18"/>
      <w:szCs w:val="18"/>
    </w:rPr>
  </w:style>
  <w:style w:type="paragraph" w:styleId="Header">
    <w:name w:val="header"/>
    <w:basedOn w:val="Normal"/>
    <w:link w:val="HeaderChar"/>
    <w:uiPriority w:val="99"/>
    <w:unhideWhenUsed/>
    <w:rsid w:val="009C0C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0C86"/>
  </w:style>
  <w:style w:type="paragraph" w:styleId="Footer">
    <w:name w:val="footer"/>
    <w:basedOn w:val="Normal"/>
    <w:link w:val="FooterChar"/>
    <w:uiPriority w:val="99"/>
    <w:unhideWhenUsed/>
    <w:rsid w:val="009C0C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0C86"/>
  </w:style>
  <w:style w:type="character" w:styleId="Hyperlink">
    <w:name w:val="Hyperlink"/>
    <w:basedOn w:val="DefaultParagraphFont"/>
    <w:uiPriority w:val="99"/>
    <w:unhideWhenUsed/>
    <w:rsid w:val="007F36E2"/>
    <w:rPr>
      <w:color w:val="0000FF" w:themeColor="hyperlink"/>
      <w:u w:val="single"/>
    </w:rPr>
  </w:style>
  <w:style w:type="character" w:styleId="UnresolvedMention">
    <w:name w:val="Unresolved Mention"/>
    <w:basedOn w:val="DefaultParagraphFont"/>
    <w:uiPriority w:val="99"/>
    <w:semiHidden/>
    <w:unhideWhenUsed/>
    <w:rsid w:val="007F36E2"/>
    <w:rPr>
      <w:color w:val="605E5C"/>
      <w:shd w:val="clear" w:color="auto" w:fill="E1DFDD"/>
    </w:rPr>
  </w:style>
  <w:style w:type="paragraph" w:styleId="NormalWeb">
    <w:name w:val="Normal (Web)"/>
    <w:basedOn w:val="Normal"/>
    <w:uiPriority w:val="99"/>
    <w:unhideWhenUsed/>
    <w:rsid w:val="007F36E2"/>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40898">
      <w:bodyDiv w:val="1"/>
      <w:marLeft w:val="0"/>
      <w:marRight w:val="0"/>
      <w:marTop w:val="0"/>
      <w:marBottom w:val="0"/>
      <w:divBdr>
        <w:top w:val="none" w:sz="0" w:space="0" w:color="auto"/>
        <w:left w:val="none" w:sz="0" w:space="0" w:color="auto"/>
        <w:bottom w:val="none" w:sz="0" w:space="0" w:color="auto"/>
        <w:right w:val="none" w:sz="0" w:space="0" w:color="auto"/>
      </w:divBdr>
    </w:div>
    <w:div w:id="53234944">
      <w:bodyDiv w:val="1"/>
      <w:marLeft w:val="0"/>
      <w:marRight w:val="0"/>
      <w:marTop w:val="0"/>
      <w:marBottom w:val="0"/>
      <w:divBdr>
        <w:top w:val="none" w:sz="0" w:space="0" w:color="auto"/>
        <w:left w:val="none" w:sz="0" w:space="0" w:color="auto"/>
        <w:bottom w:val="none" w:sz="0" w:space="0" w:color="auto"/>
        <w:right w:val="none" w:sz="0" w:space="0" w:color="auto"/>
      </w:divBdr>
    </w:div>
    <w:div w:id="109012909">
      <w:bodyDiv w:val="1"/>
      <w:marLeft w:val="0"/>
      <w:marRight w:val="0"/>
      <w:marTop w:val="0"/>
      <w:marBottom w:val="0"/>
      <w:divBdr>
        <w:top w:val="none" w:sz="0" w:space="0" w:color="auto"/>
        <w:left w:val="none" w:sz="0" w:space="0" w:color="auto"/>
        <w:bottom w:val="none" w:sz="0" w:space="0" w:color="auto"/>
        <w:right w:val="none" w:sz="0" w:space="0" w:color="auto"/>
      </w:divBdr>
    </w:div>
    <w:div w:id="279536045">
      <w:bodyDiv w:val="1"/>
      <w:marLeft w:val="0"/>
      <w:marRight w:val="0"/>
      <w:marTop w:val="0"/>
      <w:marBottom w:val="0"/>
      <w:divBdr>
        <w:top w:val="none" w:sz="0" w:space="0" w:color="auto"/>
        <w:left w:val="none" w:sz="0" w:space="0" w:color="auto"/>
        <w:bottom w:val="none" w:sz="0" w:space="0" w:color="auto"/>
        <w:right w:val="none" w:sz="0" w:space="0" w:color="auto"/>
      </w:divBdr>
    </w:div>
    <w:div w:id="435178489">
      <w:bodyDiv w:val="1"/>
      <w:marLeft w:val="0"/>
      <w:marRight w:val="0"/>
      <w:marTop w:val="0"/>
      <w:marBottom w:val="0"/>
      <w:divBdr>
        <w:top w:val="none" w:sz="0" w:space="0" w:color="auto"/>
        <w:left w:val="none" w:sz="0" w:space="0" w:color="auto"/>
        <w:bottom w:val="none" w:sz="0" w:space="0" w:color="auto"/>
        <w:right w:val="none" w:sz="0" w:space="0" w:color="auto"/>
      </w:divBdr>
    </w:div>
    <w:div w:id="533428347">
      <w:bodyDiv w:val="1"/>
      <w:marLeft w:val="0"/>
      <w:marRight w:val="0"/>
      <w:marTop w:val="0"/>
      <w:marBottom w:val="0"/>
      <w:divBdr>
        <w:top w:val="none" w:sz="0" w:space="0" w:color="auto"/>
        <w:left w:val="none" w:sz="0" w:space="0" w:color="auto"/>
        <w:bottom w:val="none" w:sz="0" w:space="0" w:color="auto"/>
        <w:right w:val="none" w:sz="0" w:space="0" w:color="auto"/>
      </w:divBdr>
    </w:div>
    <w:div w:id="576018663">
      <w:bodyDiv w:val="1"/>
      <w:marLeft w:val="0"/>
      <w:marRight w:val="0"/>
      <w:marTop w:val="0"/>
      <w:marBottom w:val="0"/>
      <w:divBdr>
        <w:top w:val="none" w:sz="0" w:space="0" w:color="auto"/>
        <w:left w:val="none" w:sz="0" w:space="0" w:color="auto"/>
        <w:bottom w:val="none" w:sz="0" w:space="0" w:color="auto"/>
        <w:right w:val="none" w:sz="0" w:space="0" w:color="auto"/>
      </w:divBdr>
    </w:div>
    <w:div w:id="595601420">
      <w:bodyDiv w:val="1"/>
      <w:marLeft w:val="0"/>
      <w:marRight w:val="0"/>
      <w:marTop w:val="0"/>
      <w:marBottom w:val="0"/>
      <w:divBdr>
        <w:top w:val="none" w:sz="0" w:space="0" w:color="auto"/>
        <w:left w:val="none" w:sz="0" w:space="0" w:color="auto"/>
        <w:bottom w:val="none" w:sz="0" w:space="0" w:color="auto"/>
        <w:right w:val="none" w:sz="0" w:space="0" w:color="auto"/>
      </w:divBdr>
    </w:div>
    <w:div w:id="863061068">
      <w:bodyDiv w:val="1"/>
      <w:marLeft w:val="0"/>
      <w:marRight w:val="0"/>
      <w:marTop w:val="0"/>
      <w:marBottom w:val="0"/>
      <w:divBdr>
        <w:top w:val="none" w:sz="0" w:space="0" w:color="auto"/>
        <w:left w:val="none" w:sz="0" w:space="0" w:color="auto"/>
        <w:bottom w:val="none" w:sz="0" w:space="0" w:color="auto"/>
        <w:right w:val="none" w:sz="0" w:space="0" w:color="auto"/>
      </w:divBdr>
    </w:div>
    <w:div w:id="891188499">
      <w:bodyDiv w:val="1"/>
      <w:marLeft w:val="0"/>
      <w:marRight w:val="0"/>
      <w:marTop w:val="0"/>
      <w:marBottom w:val="0"/>
      <w:divBdr>
        <w:top w:val="none" w:sz="0" w:space="0" w:color="auto"/>
        <w:left w:val="none" w:sz="0" w:space="0" w:color="auto"/>
        <w:bottom w:val="none" w:sz="0" w:space="0" w:color="auto"/>
        <w:right w:val="none" w:sz="0" w:space="0" w:color="auto"/>
      </w:divBdr>
    </w:div>
    <w:div w:id="1096054593">
      <w:bodyDiv w:val="1"/>
      <w:marLeft w:val="0"/>
      <w:marRight w:val="0"/>
      <w:marTop w:val="0"/>
      <w:marBottom w:val="0"/>
      <w:divBdr>
        <w:top w:val="none" w:sz="0" w:space="0" w:color="auto"/>
        <w:left w:val="none" w:sz="0" w:space="0" w:color="auto"/>
        <w:bottom w:val="none" w:sz="0" w:space="0" w:color="auto"/>
        <w:right w:val="none" w:sz="0" w:space="0" w:color="auto"/>
      </w:divBdr>
    </w:div>
    <w:div w:id="1133252846">
      <w:bodyDiv w:val="1"/>
      <w:marLeft w:val="0"/>
      <w:marRight w:val="0"/>
      <w:marTop w:val="0"/>
      <w:marBottom w:val="0"/>
      <w:divBdr>
        <w:top w:val="none" w:sz="0" w:space="0" w:color="auto"/>
        <w:left w:val="none" w:sz="0" w:space="0" w:color="auto"/>
        <w:bottom w:val="none" w:sz="0" w:space="0" w:color="auto"/>
        <w:right w:val="none" w:sz="0" w:space="0" w:color="auto"/>
      </w:divBdr>
    </w:div>
    <w:div w:id="1139224469">
      <w:bodyDiv w:val="1"/>
      <w:marLeft w:val="0"/>
      <w:marRight w:val="0"/>
      <w:marTop w:val="0"/>
      <w:marBottom w:val="0"/>
      <w:divBdr>
        <w:top w:val="none" w:sz="0" w:space="0" w:color="auto"/>
        <w:left w:val="none" w:sz="0" w:space="0" w:color="auto"/>
        <w:bottom w:val="none" w:sz="0" w:space="0" w:color="auto"/>
        <w:right w:val="none" w:sz="0" w:space="0" w:color="auto"/>
      </w:divBdr>
    </w:div>
    <w:div w:id="1251502961">
      <w:bodyDiv w:val="1"/>
      <w:marLeft w:val="0"/>
      <w:marRight w:val="0"/>
      <w:marTop w:val="0"/>
      <w:marBottom w:val="0"/>
      <w:divBdr>
        <w:top w:val="none" w:sz="0" w:space="0" w:color="auto"/>
        <w:left w:val="none" w:sz="0" w:space="0" w:color="auto"/>
        <w:bottom w:val="none" w:sz="0" w:space="0" w:color="auto"/>
        <w:right w:val="none" w:sz="0" w:space="0" w:color="auto"/>
      </w:divBdr>
    </w:div>
    <w:div w:id="1351681033">
      <w:bodyDiv w:val="1"/>
      <w:marLeft w:val="0"/>
      <w:marRight w:val="0"/>
      <w:marTop w:val="0"/>
      <w:marBottom w:val="0"/>
      <w:divBdr>
        <w:top w:val="none" w:sz="0" w:space="0" w:color="auto"/>
        <w:left w:val="none" w:sz="0" w:space="0" w:color="auto"/>
        <w:bottom w:val="none" w:sz="0" w:space="0" w:color="auto"/>
        <w:right w:val="none" w:sz="0" w:space="0" w:color="auto"/>
      </w:divBdr>
    </w:div>
    <w:div w:id="1353919197">
      <w:bodyDiv w:val="1"/>
      <w:marLeft w:val="0"/>
      <w:marRight w:val="0"/>
      <w:marTop w:val="0"/>
      <w:marBottom w:val="0"/>
      <w:divBdr>
        <w:top w:val="none" w:sz="0" w:space="0" w:color="auto"/>
        <w:left w:val="none" w:sz="0" w:space="0" w:color="auto"/>
        <w:bottom w:val="none" w:sz="0" w:space="0" w:color="auto"/>
        <w:right w:val="none" w:sz="0" w:space="0" w:color="auto"/>
      </w:divBdr>
    </w:div>
    <w:div w:id="1451972469">
      <w:bodyDiv w:val="1"/>
      <w:marLeft w:val="0"/>
      <w:marRight w:val="0"/>
      <w:marTop w:val="0"/>
      <w:marBottom w:val="0"/>
      <w:divBdr>
        <w:top w:val="none" w:sz="0" w:space="0" w:color="auto"/>
        <w:left w:val="none" w:sz="0" w:space="0" w:color="auto"/>
        <w:bottom w:val="none" w:sz="0" w:space="0" w:color="auto"/>
        <w:right w:val="none" w:sz="0" w:space="0" w:color="auto"/>
      </w:divBdr>
    </w:div>
    <w:div w:id="1458252996">
      <w:bodyDiv w:val="1"/>
      <w:marLeft w:val="0"/>
      <w:marRight w:val="0"/>
      <w:marTop w:val="0"/>
      <w:marBottom w:val="0"/>
      <w:divBdr>
        <w:top w:val="none" w:sz="0" w:space="0" w:color="auto"/>
        <w:left w:val="none" w:sz="0" w:space="0" w:color="auto"/>
        <w:bottom w:val="none" w:sz="0" w:space="0" w:color="auto"/>
        <w:right w:val="none" w:sz="0" w:space="0" w:color="auto"/>
      </w:divBdr>
    </w:div>
    <w:div w:id="1478456640">
      <w:bodyDiv w:val="1"/>
      <w:marLeft w:val="0"/>
      <w:marRight w:val="0"/>
      <w:marTop w:val="0"/>
      <w:marBottom w:val="0"/>
      <w:divBdr>
        <w:top w:val="none" w:sz="0" w:space="0" w:color="auto"/>
        <w:left w:val="none" w:sz="0" w:space="0" w:color="auto"/>
        <w:bottom w:val="none" w:sz="0" w:space="0" w:color="auto"/>
        <w:right w:val="none" w:sz="0" w:space="0" w:color="auto"/>
      </w:divBdr>
    </w:div>
    <w:div w:id="1517500198">
      <w:bodyDiv w:val="1"/>
      <w:marLeft w:val="0"/>
      <w:marRight w:val="0"/>
      <w:marTop w:val="0"/>
      <w:marBottom w:val="0"/>
      <w:divBdr>
        <w:top w:val="none" w:sz="0" w:space="0" w:color="auto"/>
        <w:left w:val="none" w:sz="0" w:space="0" w:color="auto"/>
        <w:bottom w:val="none" w:sz="0" w:space="0" w:color="auto"/>
        <w:right w:val="none" w:sz="0" w:space="0" w:color="auto"/>
      </w:divBdr>
    </w:div>
    <w:div w:id="1591041525">
      <w:bodyDiv w:val="1"/>
      <w:marLeft w:val="0"/>
      <w:marRight w:val="0"/>
      <w:marTop w:val="0"/>
      <w:marBottom w:val="0"/>
      <w:divBdr>
        <w:top w:val="none" w:sz="0" w:space="0" w:color="auto"/>
        <w:left w:val="none" w:sz="0" w:space="0" w:color="auto"/>
        <w:bottom w:val="none" w:sz="0" w:space="0" w:color="auto"/>
        <w:right w:val="none" w:sz="0" w:space="0" w:color="auto"/>
      </w:divBdr>
    </w:div>
    <w:div w:id="1681352321">
      <w:bodyDiv w:val="1"/>
      <w:marLeft w:val="0"/>
      <w:marRight w:val="0"/>
      <w:marTop w:val="0"/>
      <w:marBottom w:val="0"/>
      <w:divBdr>
        <w:top w:val="none" w:sz="0" w:space="0" w:color="auto"/>
        <w:left w:val="none" w:sz="0" w:space="0" w:color="auto"/>
        <w:bottom w:val="none" w:sz="0" w:space="0" w:color="auto"/>
        <w:right w:val="none" w:sz="0" w:space="0" w:color="auto"/>
      </w:divBdr>
    </w:div>
    <w:div w:id="1693875804">
      <w:bodyDiv w:val="1"/>
      <w:marLeft w:val="0"/>
      <w:marRight w:val="0"/>
      <w:marTop w:val="0"/>
      <w:marBottom w:val="0"/>
      <w:divBdr>
        <w:top w:val="none" w:sz="0" w:space="0" w:color="auto"/>
        <w:left w:val="none" w:sz="0" w:space="0" w:color="auto"/>
        <w:bottom w:val="none" w:sz="0" w:space="0" w:color="auto"/>
        <w:right w:val="none" w:sz="0" w:space="0" w:color="auto"/>
      </w:divBdr>
    </w:div>
    <w:div w:id="1754738402">
      <w:bodyDiv w:val="1"/>
      <w:marLeft w:val="0"/>
      <w:marRight w:val="0"/>
      <w:marTop w:val="0"/>
      <w:marBottom w:val="0"/>
      <w:divBdr>
        <w:top w:val="none" w:sz="0" w:space="0" w:color="auto"/>
        <w:left w:val="none" w:sz="0" w:space="0" w:color="auto"/>
        <w:bottom w:val="none" w:sz="0" w:space="0" w:color="auto"/>
        <w:right w:val="none" w:sz="0" w:space="0" w:color="auto"/>
      </w:divBdr>
    </w:div>
    <w:div w:id="1992439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getglowto@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9</Pages>
  <Words>5638</Words>
  <Characters>32142</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Henry Business Law</Company>
  <LinksUpToDate>false</LinksUpToDate>
  <CharactersWithSpaces>37705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HBL Client Care</cp:lastModifiedBy>
  <cp:revision>6</cp:revision>
  <dcterms:created xsi:type="dcterms:W3CDTF">2020-12-14T19:59:00Z</dcterms:created>
  <dcterms:modified xsi:type="dcterms:W3CDTF">2020-12-22T19:38:00Z</dcterms:modified>
</cp:coreProperties>
</file>